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9E74F3" w14:textId="77777777" w:rsidR="006A501F" w:rsidRPr="00CF575A" w:rsidRDefault="006A501F" w:rsidP="006A501F">
      <w:pPr>
        <w:jc w:val="center"/>
        <w:rPr>
          <w:rFonts w:ascii="Arial" w:hAnsi="Arial" w:cs="Arial"/>
          <w:b/>
          <w:bCs/>
          <w:color w:val="0D0D0D" w:themeColor="text1" w:themeTint="F2"/>
          <w:sz w:val="28"/>
          <w:szCs w:val="28"/>
        </w:rPr>
      </w:pPr>
      <w:r w:rsidRPr="00CF575A">
        <w:rPr>
          <w:rFonts w:ascii="Arial" w:hAnsi="Arial" w:cs="Arial"/>
          <w:b/>
          <w:bCs/>
          <w:color w:val="0D0D0D" w:themeColor="text1" w:themeTint="F2"/>
          <w:sz w:val="28"/>
          <w:szCs w:val="28"/>
        </w:rPr>
        <w:t xml:space="preserve">The Parish Church of St Andrew’s, Awre </w:t>
      </w:r>
    </w:p>
    <w:p w14:paraId="21F99035" w14:textId="77777777" w:rsidR="006A501F" w:rsidRPr="00CF575A" w:rsidRDefault="006A501F" w:rsidP="006A501F">
      <w:pPr>
        <w:jc w:val="center"/>
        <w:rPr>
          <w:rFonts w:ascii="Arial" w:hAnsi="Arial" w:cs="Arial"/>
          <w:b/>
          <w:bCs/>
          <w:color w:val="0D0D0D" w:themeColor="text1" w:themeTint="F2"/>
          <w:sz w:val="28"/>
          <w:szCs w:val="28"/>
        </w:rPr>
      </w:pPr>
    </w:p>
    <w:p w14:paraId="7E1DF361" w14:textId="77777777" w:rsidR="006A501F" w:rsidRPr="00CF575A" w:rsidRDefault="006A501F" w:rsidP="006A501F">
      <w:pPr>
        <w:jc w:val="center"/>
        <w:rPr>
          <w:rFonts w:ascii="Arial" w:hAnsi="Arial" w:cs="Arial"/>
          <w:b/>
          <w:bCs/>
          <w:color w:val="0D0D0D" w:themeColor="text1" w:themeTint="F2"/>
          <w:sz w:val="28"/>
          <w:szCs w:val="28"/>
        </w:rPr>
      </w:pPr>
      <w:r w:rsidRPr="00CF575A">
        <w:rPr>
          <w:rFonts w:ascii="Arial" w:hAnsi="Arial" w:cs="Arial"/>
          <w:b/>
          <w:bCs/>
          <w:color w:val="0D0D0D" w:themeColor="text1" w:themeTint="F2"/>
          <w:sz w:val="28"/>
          <w:szCs w:val="28"/>
        </w:rPr>
        <w:t>Parochial Church Council (PCC) meeting</w:t>
      </w:r>
    </w:p>
    <w:p w14:paraId="5E0EBDEF" w14:textId="77777777" w:rsidR="006A501F" w:rsidRPr="00CF575A" w:rsidRDefault="006A501F" w:rsidP="006A501F">
      <w:pPr>
        <w:jc w:val="center"/>
        <w:rPr>
          <w:rFonts w:ascii="Arial" w:hAnsi="Arial" w:cs="Arial"/>
          <w:b/>
          <w:bCs/>
          <w:color w:val="0D0D0D" w:themeColor="text1" w:themeTint="F2"/>
          <w:sz w:val="28"/>
          <w:szCs w:val="28"/>
        </w:rPr>
      </w:pPr>
    </w:p>
    <w:p w14:paraId="769950AA" w14:textId="77777777" w:rsidR="006A501F" w:rsidRPr="00CF575A" w:rsidRDefault="00025D94" w:rsidP="00C80E46">
      <w:pPr>
        <w:jc w:val="center"/>
        <w:rPr>
          <w:rFonts w:ascii="Arial" w:hAnsi="Arial" w:cs="Arial"/>
          <w:b/>
          <w:bCs/>
          <w:color w:val="FF0000"/>
          <w:sz w:val="28"/>
          <w:szCs w:val="28"/>
        </w:rPr>
      </w:pPr>
      <w:r w:rsidRPr="00CF575A">
        <w:rPr>
          <w:rFonts w:ascii="Arial" w:hAnsi="Arial" w:cs="Arial"/>
          <w:b/>
          <w:bCs/>
          <w:color w:val="0D0D0D" w:themeColor="text1" w:themeTint="F2"/>
          <w:sz w:val="28"/>
          <w:szCs w:val="28"/>
        </w:rPr>
        <w:t xml:space="preserve">Minutes of the meeting held on </w:t>
      </w:r>
      <w:r w:rsidR="004774A0">
        <w:rPr>
          <w:rFonts w:ascii="Arial" w:hAnsi="Arial" w:cs="Arial"/>
          <w:b/>
          <w:bCs/>
          <w:color w:val="0D0D0D" w:themeColor="text1" w:themeTint="F2"/>
          <w:sz w:val="28"/>
          <w:szCs w:val="28"/>
        </w:rPr>
        <w:t>Monday</w:t>
      </w:r>
      <w:r w:rsidRPr="00CF575A">
        <w:rPr>
          <w:rFonts w:ascii="Arial" w:hAnsi="Arial" w:cs="Arial"/>
          <w:b/>
          <w:bCs/>
          <w:color w:val="0D0D0D" w:themeColor="text1" w:themeTint="F2"/>
          <w:sz w:val="28"/>
          <w:szCs w:val="28"/>
        </w:rPr>
        <w:t>,</w:t>
      </w:r>
      <w:r w:rsidR="00B52E4D" w:rsidRPr="00CF575A">
        <w:rPr>
          <w:rFonts w:ascii="Arial" w:hAnsi="Arial" w:cs="Arial"/>
          <w:b/>
          <w:bCs/>
          <w:color w:val="0D0D0D" w:themeColor="text1" w:themeTint="F2"/>
          <w:sz w:val="28"/>
          <w:szCs w:val="28"/>
        </w:rPr>
        <w:t xml:space="preserve"> </w:t>
      </w:r>
      <w:r w:rsidR="004774A0">
        <w:rPr>
          <w:rFonts w:ascii="Arial" w:hAnsi="Arial" w:cs="Arial"/>
          <w:b/>
          <w:bCs/>
          <w:color w:val="0D0D0D" w:themeColor="text1" w:themeTint="F2"/>
          <w:sz w:val="28"/>
          <w:szCs w:val="28"/>
        </w:rPr>
        <w:t>11 November</w:t>
      </w:r>
      <w:r w:rsidR="000277AB">
        <w:rPr>
          <w:rFonts w:ascii="Arial" w:hAnsi="Arial" w:cs="Arial"/>
          <w:b/>
          <w:bCs/>
          <w:color w:val="0D0D0D" w:themeColor="text1" w:themeTint="F2"/>
          <w:sz w:val="28"/>
          <w:szCs w:val="28"/>
        </w:rPr>
        <w:t xml:space="preserve"> </w:t>
      </w:r>
      <w:r w:rsidR="00B52E4D" w:rsidRPr="00CF575A">
        <w:rPr>
          <w:rFonts w:ascii="Arial" w:hAnsi="Arial" w:cs="Arial"/>
          <w:b/>
          <w:bCs/>
          <w:color w:val="0D0D0D" w:themeColor="text1" w:themeTint="F2"/>
          <w:sz w:val="28"/>
          <w:szCs w:val="28"/>
        </w:rPr>
        <w:t>2024</w:t>
      </w:r>
      <w:r w:rsidR="000277AB">
        <w:rPr>
          <w:rFonts w:ascii="Arial" w:hAnsi="Arial" w:cs="Arial"/>
          <w:b/>
          <w:bCs/>
          <w:color w:val="0D0D0D" w:themeColor="text1" w:themeTint="F2"/>
          <w:sz w:val="28"/>
          <w:szCs w:val="28"/>
        </w:rPr>
        <w:t>,</w:t>
      </w:r>
      <w:r w:rsidR="00B52E4D" w:rsidRPr="00CF575A">
        <w:rPr>
          <w:rFonts w:ascii="Arial" w:hAnsi="Arial" w:cs="Arial"/>
          <w:b/>
          <w:bCs/>
          <w:color w:val="0D0D0D" w:themeColor="text1" w:themeTint="F2"/>
          <w:sz w:val="28"/>
          <w:szCs w:val="28"/>
        </w:rPr>
        <w:t xml:space="preserve"> i</w:t>
      </w:r>
      <w:r w:rsidRPr="00CF575A">
        <w:rPr>
          <w:rFonts w:ascii="Arial" w:hAnsi="Arial" w:cs="Arial"/>
          <w:b/>
          <w:bCs/>
          <w:color w:val="0D0D0D" w:themeColor="text1" w:themeTint="F2"/>
          <w:sz w:val="28"/>
          <w:szCs w:val="28"/>
        </w:rPr>
        <w:t>n</w:t>
      </w:r>
      <w:r w:rsidR="00DB05A1" w:rsidRPr="00CF575A">
        <w:rPr>
          <w:rFonts w:ascii="Arial" w:hAnsi="Arial" w:cs="Arial"/>
          <w:b/>
          <w:bCs/>
          <w:color w:val="0D0D0D" w:themeColor="text1" w:themeTint="F2"/>
          <w:sz w:val="28"/>
          <w:szCs w:val="28"/>
        </w:rPr>
        <w:t xml:space="preserve"> </w:t>
      </w:r>
      <w:r w:rsidR="000277AB">
        <w:rPr>
          <w:rFonts w:ascii="Arial" w:hAnsi="Arial" w:cs="Arial"/>
          <w:b/>
          <w:bCs/>
          <w:color w:val="0D0D0D" w:themeColor="text1" w:themeTint="F2"/>
          <w:sz w:val="28"/>
          <w:szCs w:val="28"/>
        </w:rPr>
        <w:t xml:space="preserve">St </w:t>
      </w:r>
      <w:r w:rsidR="004774A0">
        <w:rPr>
          <w:rFonts w:ascii="Arial" w:hAnsi="Arial" w:cs="Arial"/>
          <w:b/>
          <w:bCs/>
          <w:color w:val="0D0D0D" w:themeColor="text1" w:themeTint="F2"/>
          <w:sz w:val="28"/>
          <w:szCs w:val="28"/>
        </w:rPr>
        <w:t>Peter</w:t>
      </w:r>
      <w:r w:rsidR="000277AB">
        <w:rPr>
          <w:rFonts w:ascii="Arial" w:hAnsi="Arial" w:cs="Arial"/>
          <w:b/>
          <w:bCs/>
          <w:color w:val="0D0D0D" w:themeColor="text1" w:themeTint="F2"/>
          <w:sz w:val="28"/>
          <w:szCs w:val="28"/>
        </w:rPr>
        <w:t>’s church</w:t>
      </w:r>
      <w:r w:rsidRPr="00CF575A">
        <w:rPr>
          <w:rFonts w:ascii="Arial" w:hAnsi="Arial" w:cs="Arial"/>
          <w:b/>
          <w:bCs/>
          <w:color w:val="0D0D0D" w:themeColor="text1" w:themeTint="F2"/>
          <w:sz w:val="28"/>
          <w:szCs w:val="28"/>
        </w:rPr>
        <w:t xml:space="preserve">, </w:t>
      </w:r>
      <w:r w:rsidR="004774A0">
        <w:rPr>
          <w:rFonts w:ascii="Arial" w:hAnsi="Arial" w:cs="Arial"/>
          <w:b/>
          <w:bCs/>
          <w:color w:val="0D0D0D" w:themeColor="text1" w:themeTint="F2"/>
          <w:sz w:val="28"/>
          <w:szCs w:val="28"/>
        </w:rPr>
        <w:t>Newnham</w:t>
      </w:r>
      <w:r w:rsidR="003C79F6" w:rsidRPr="00CF575A">
        <w:rPr>
          <w:rFonts w:ascii="Arial" w:hAnsi="Arial" w:cs="Arial"/>
          <w:b/>
          <w:bCs/>
          <w:color w:val="0D0D0D" w:themeColor="text1" w:themeTint="F2"/>
          <w:sz w:val="28"/>
          <w:szCs w:val="28"/>
        </w:rPr>
        <w:t xml:space="preserve">, </w:t>
      </w:r>
      <w:r w:rsidR="004774A0">
        <w:rPr>
          <w:rFonts w:ascii="Arial" w:hAnsi="Arial" w:cs="Arial"/>
          <w:b/>
          <w:bCs/>
          <w:color w:val="0D0D0D" w:themeColor="text1" w:themeTint="F2"/>
          <w:sz w:val="28"/>
          <w:szCs w:val="28"/>
        </w:rPr>
        <w:t>following the joint PCC meeting which sta</w:t>
      </w:r>
      <w:r w:rsidR="00340623">
        <w:rPr>
          <w:rFonts w:ascii="Arial" w:hAnsi="Arial" w:cs="Arial"/>
          <w:b/>
          <w:bCs/>
          <w:color w:val="0D0D0D" w:themeColor="text1" w:themeTint="F2"/>
          <w:sz w:val="28"/>
          <w:szCs w:val="28"/>
        </w:rPr>
        <w:t>r</w:t>
      </w:r>
      <w:r w:rsidR="004774A0">
        <w:rPr>
          <w:rFonts w:ascii="Arial" w:hAnsi="Arial" w:cs="Arial"/>
          <w:b/>
          <w:bCs/>
          <w:color w:val="0D0D0D" w:themeColor="text1" w:themeTint="F2"/>
          <w:sz w:val="28"/>
          <w:szCs w:val="28"/>
        </w:rPr>
        <w:t>ted at 7pm</w:t>
      </w:r>
    </w:p>
    <w:p w14:paraId="72B8779A" w14:textId="77777777" w:rsidR="006A501F" w:rsidRPr="00CF575A" w:rsidRDefault="006A501F" w:rsidP="006A501F">
      <w:pPr>
        <w:rPr>
          <w:rFonts w:ascii="Arial" w:hAnsi="Arial" w:cs="Arial"/>
          <w:color w:val="0D0D0D" w:themeColor="text1" w:themeTint="F2"/>
          <w:szCs w:val="24"/>
        </w:rPr>
      </w:pPr>
    </w:p>
    <w:p w14:paraId="29D133E0" w14:textId="77777777" w:rsidR="006A501F" w:rsidRPr="00CF575A" w:rsidRDefault="006A501F" w:rsidP="00AC2541">
      <w:pPr>
        <w:rPr>
          <w:rFonts w:ascii="Arial" w:hAnsi="Arial" w:cs="Arial"/>
          <w:b/>
          <w:szCs w:val="24"/>
        </w:rPr>
      </w:pPr>
      <w:r w:rsidRPr="00CF575A">
        <w:rPr>
          <w:rFonts w:ascii="Arial" w:hAnsi="Arial" w:cs="Arial"/>
          <w:b/>
          <w:szCs w:val="24"/>
        </w:rPr>
        <w:t xml:space="preserve">Present </w:t>
      </w:r>
    </w:p>
    <w:p w14:paraId="59BFE5A0" w14:textId="77777777" w:rsidR="00AC2541" w:rsidRPr="00CF575A" w:rsidRDefault="00AC2541" w:rsidP="00AC2541">
      <w:pPr>
        <w:rPr>
          <w:rFonts w:ascii="Arial" w:hAnsi="Arial" w:cs="Arial"/>
          <w:b/>
          <w:szCs w:val="24"/>
        </w:rPr>
      </w:pPr>
    </w:p>
    <w:p w14:paraId="31D90F61" w14:textId="77777777" w:rsidR="001A5E1B" w:rsidRPr="00F13AE5" w:rsidRDefault="001A5E1B" w:rsidP="001A5E1B">
      <w:pPr>
        <w:rPr>
          <w:rFonts w:ascii="Arial" w:hAnsi="Arial" w:cs="Arial"/>
          <w:b/>
          <w:bCs/>
          <w:color w:val="0D0D0D" w:themeColor="text1" w:themeTint="F2"/>
          <w:szCs w:val="24"/>
        </w:rPr>
      </w:pPr>
      <w:r w:rsidRPr="00F13AE5">
        <w:rPr>
          <w:rFonts w:ascii="Arial" w:hAnsi="Arial" w:cs="Arial"/>
          <w:bCs/>
          <w:color w:val="0D0D0D" w:themeColor="text1" w:themeTint="F2"/>
          <w:szCs w:val="24"/>
        </w:rPr>
        <w:t xml:space="preserve">Ursula Cross (UC), David Hill (DH), Carole Nolan (CN), Judy </w:t>
      </w:r>
      <w:proofErr w:type="spellStart"/>
      <w:r w:rsidRPr="00F13AE5">
        <w:rPr>
          <w:rFonts w:ascii="Arial" w:hAnsi="Arial" w:cs="Arial"/>
          <w:bCs/>
          <w:color w:val="0D0D0D" w:themeColor="text1" w:themeTint="F2"/>
          <w:szCs w:val="24"/>
        </w:rPr>
        <w:t>Awre</w:t>
      </w:r>
      <w:proofErr w:type="spellEnd"/>
      <w:r w:rsidRPr="00F13AE5">
        <w:rPr>
          <w:rFonts w:ascii="Arial" w:hAnsi="Arial" w:cs="Arial"/>
          <w:bCs/>
          <w:color w:val="0D0D0D" w:themeColor="text1" w:themeTint="F2"/>
          <w:szCs w:val="24"/>
        </w:rPr>
        <w:t xml:space="preserve"> (JA), Carole Baker (CB) Joanne Greening (JG), Emma Greening (EG)</w:t>
      </w:r>
    </w:p>
    <w:p w14:paraId="6F2FD76C" w14:textId="77777777" w:rsidR="00AC2541" w:rsidRPr="00CF575A" w:rsidRDefault="00AC2541" w:rsidP="00AC2541">
      <w:pPr>
        <w:rPr>
          <w:rFonts w:ascii="Arial" w:hAnsi="Arial" w:cs="Arial"/>
          <w:bCs/>
          <w:szCs w:val="24"/>
        </w:rPr>
      </w:pPr>
    </w:p>
    <w:p w14:paraId="19684C9D" w14:textId="77777777" w:rsidR="006A501F" w:rsidRPr="001A5E1B" w:rsidRDefault="006A501F" w:rsidP="001A5E1B">
      <w:pPr>
        <w:rPr>
          <w:rFonts w:ascii="Arial" w:hAnsi="Arial" w:cs="Arial"/>
          <w:b/>
          <w:szCs w:val="24"/>
        </w:rPr>
      </w:pPr>
      <w:r w:rsidRPr="001A5E1B">
        <w:rPr>
          <w:rFonts w:ascii="Arial" w:hAnsi="Arial" w:cs="Arial"/>
          <w:b/>
          <w:szCs w:val="24"/>
        </w:rPr>
        <w:t>Apologies</w:t>
      </w:r>
    </w:p>
    <w:p w14:paraId="514FD89C" w14:textId="77777777" w:rsidR="00445464" w:rsidRDefault="00445464" w:rsidP="001A5E1B">
      <w:pPr>
        <w:rPr>
          <w:rFonts w:ascii="Arial" w:hAnsi="Arial" w:cs="Arial"/>
          <w:bCs/>
          <w:szCs w:val="24"/>
        </w:rPr>
      </w:pPr>
    </w:p>
    <w:p w14:paraId="7F35ADA3" w14:textId="77777777" w:rsidR="001A5E1B" w:rsidRDefault="003C79F6" w:rsidP="001A5E1B">
      <w:pPr>
        <w:rPr>
          <w:rFonts w:ascii="Arial" w:hAnsi="Arial" w:cs="Arial"/>
          <w:bCs/>
          <w:color w:val="0D0D0D" w:themeColor="text1" w:themeTint="F2"/>
          <w:szCs w:val="24"/>
        </w:rPr>
      </w:pPr>
      <w:r w:rsidRPr="00CF575A">
        <w:rPr>
          <w:rFonts w:ascii="Arial" w:hAnsi="Arial" w:cs="Arial"/>
          <w:bCs/>
          <w:szCs w:val="24"/>
        </w:rPr>
        <w:t>Gilly Traverse (GT)</w:t>
      </w:r>
      <w:r w:rsidR="001A5E1B">
        <w:rPr>
          <w:rFonts w:ascii="Arial" w:hAnsi="Arial" w:cs="Arial"/>
          <w:bCs/>
          <w:szCs w:val="24"/>
        </w:rPr>
        <w:t xml:space="preserve">, </w:t>
      </w:r>
      <w:r w:rsidR="001A5E1B" w:rsidRPr="00F13AE5">
        <w:rPr>
          <w:rFonts w:ascii="Arial" w:hAnsi="Arial" w:cs="Arial"/>
          <w:bCs/>
          <w:color w:val="0D0D0D" w:themeColor="text1" w:themeTint="F2"/>
          <w:szCs w:val="24"/>
        </w:rPr>
        <w:t xml:space="preserve">Christine Robinson (CR), May Bull (MB), Martin Spoor (MS) </w:t>
      </w:r>
    </w:p>
    <w:p w14:paraId="495345AB" w14:textId="77777777" w:rsidR="004A6F74" w:rsidRDefault="004A6F74" w:rsidP="001A5E1B">
      <w:pPr>
        <w:rPr>
          <w:rFonts w:ascii="Arial" w:hAnsi="Arial" w:cs="Arial"/>
          <w:bCs/>
          <w:color w:val="0D0D0D" w:themeColor="text1" w:themeTint="F2"/>
          <w:szCs w:val="24"/>
        </w:rPr>
      </w:pPr>
    </w:p>
    <w:p w14:paraId="1AA489EA" w14:textId="77777777" w:rsidR="004A6F74" w:rsidRPr="004A6F74" w:rsidRDefault="004A6F74" w:rsidP="001A5E1B">
      <w:pPr>
        <w:rPr>
          <w:rFonts w:ascii="Arial" w:hAnsi="Arial" w:cs="Arial"/>
          <w:bCs/>
          <w:i/>
          <w:iCs/>
          <w:color w:val="0D0D0D" w:themeColor="text1" w:themeTint="F2"/>
          <w:szCs w:val="24"/>
        </w:rPr>
      </w:pPr>
      <w:r w:rsidRPr="004A6F74">
        <w:rPr>
          <w:rFonts w:ascii="Arial" w:hAnsi="Arial" w:cs="Arial"/>
          <w:bCs/>
          <w:i/>
          <w:iCs/>
          <w:color w:val="0D0D0D" w:themeColor="text1" w:themeTint="F2"/>
          <w:szCs w:val="24"/>
        </w:rPr>
        <w:t>JG requested that item 9 (Finance) be brought forward to item 6 as the treasurer had another appointment later in the evening.  This was agreed unanimousl</w:t>
      </w:r>
      <w:r>
        <w:rPr>
          <w:rFonts w:ascii="Arial" w:hAnsi="Arial" w:cs="Arial"/>
          <w:bCs/>
          <w:i/>
          <w:iCs/>
          <w:color w:val="0D0D0D" w:themeColor="text1" w:themeTint="F2"/>
          <w:szCs w:val="24"/>
        </w:rPr>
        <w:t>y</w:t>
      </w:r>
      <w:r w:rsidRPr="004A6F74">
        <w:rPr>
          <w:rFonts w:ascii="Arial" w:hAnsi="Arial" w:cs="Arial"/>
          <w:bCs/>
          <w:i/>
          <w:iCs/>
          <w:color w:val="0D0D0D" w:themeColor="text1" w:themeTint="F2"/>
          <w:szCs w:val="24"/>
        </w:rPr>
        <w:t xml:space="preserve">. </w:t>
      </w:r>
    </w:p>
    <w:p w14:paraId="354B92DA" w14:textId="77777777" w:rsidR="003C79F6" w:rsidRPr="001A5E1B" w:rsidRDefault="003C79F6" w:rsidP="001A5E1B">
      <w:pPr>
        <w:rPr>
          <w:rFonts w:ascii="Arial" w:hAnsi="Arial" w:cs="Arial"/>
          <w:b/>
          <w:szCs w:val="24"/>
        </w:rPr>
      </w:pPr>
    </w:p>
    <w:p w14:paraId="2F4D7B8E" w14:textId="77777777" w:rsidR="006A501F" w:rsidRPr="00CF575A" w:rsidRDefault="006A501F" w:rsidP="0025772A">
      <w:pPr>
        <w:pStyle w:val="ListParagraph"/>
        <w:numPr>
          <w:ilvl w:val="0"/>
          <w:numId w:val="15"/>
        </w:numPr>
        <w:rPr>
          <w:rFonts w:ascii="Arial" w:hAnsi="Arial" w:cs="Arial"/>
          <w:b/>
          <w:sz w:val="24"/>
          <w:szCs w:val="24"/>
        </w:rPr>
      </w:pPr>
      <w:r w:rsidRPr="00CF575A">
        <w:rPr>
          <w:rFonts w:ascii="Arial" w:hAnsi="Arial" w:cs="Arial"/>
          <w:b/>
          <w:sz w:val="24"/>
          <w:szCs w:val="24"/>
        </w:rPr>
        <w:t xml:space="preserve">Minutes of the meeting of the PCC held on </w:t>
      </w:r>
      <w:r w:rsidR="000277AB">
        <w:rPr>
          <w:rFonts w:ascii="Arial" w:hAnsi="Arial" w:cs="Arial"/>
          <w:b/>
          <w:sz w:val="24"/>
          <w:szCs w:val="24"/>
        </w:rPr>
        <w:t xml:space="preserve">Thursday, </w:t>
      </w:r>
      <w:r w:rsidR="00445464">
        <w:rPr>
          <w:rFonts w:ascii="Arial" w:hAnsi="Arial" w:cs="Arial"/>
          <w:b/>
          <w:sz w:val="24"/>
          <w:szCs w:val="24"/>
        </w:rPr>
        <w:t>5 September</w:t>
      </w:r>
      <w:r w:rsidR="000277AB">
        <w:rPr>
          <w:rFonts w:ascii="Arial" w:hAnsi="Arial" w:cs="Arial"/>
          <w:b/>
          <w:sz w:val="24"/>
          <w:szCs w:val="24"/>
        </w:rPr>
        <w:t xml:space="preserve"> at St Andrew’s church</w:t>
      </w:r>
    </w:p>
    <w:p w14:paraId="4A89BF91" w14:textId="77777777" w:rsidR="006A501F" w:rsidRDefault="000277AB" w:rsidP="006A501F">
      <w:pPr>
        <w:rPr>
          <w:rFonts w:ascii="Arial" w:hAnsi="Arial" w:cs="Arial"/>
          <w:szCs w:val="24"/>
        </w:rPr>
      </w:pPr>
      <w:r>
        <w:rPr>
          <w:rFonts w:ascii="Arial" w:hAnsi="Arial" w:cs="Arial"/>
          <w:szCs w:val="24"/>
        </w:rPr>
        <w:t>The minutes were agreed as an accurate record of the meeting.</w:t>
      </w:r>
    </w:p>
    <w:p w14:paraId="2186F45F" w14:textId="77777777" w:rsidR="000277AB" w:rsidRPr="00CF575A" w:rsidRDefault="000277AB" w:rsidP="006A501F">
      <w:pPr>
        <w:rPr>
          <w:rFonts w:ascii="Arial" w:hAnsi="Arial" w:cs="Arial"/>
          <w:szCs w:val="24"/>
        </w:rPr>
      </w:pPr>
    </w:p>
    <w:p w14:paraId="51599A0E" w14:textId="77777777" w:rsidR="000277AB" w:rsidRDefault="006A501F" w:rsidP="0025772A">
      <w:pPr>
        <w:pStyle w:val="ListParagraph"/>
        <w:numPr>
          <w:ilvl w:val="0"/>
          <w:numId w:val="15"/>
        </w:numPr>
        <w:rPr>
          <w:rFonts w:ascii="Arial" w:hAnsi="Arial" w:cs="Arial"/>
          <w:b/>
          <w:sz w:val="24"/>
          <w:szCs w:val="24"/>
        </w:rPr>
      </w:pPr>
      <w:r w:rsidRPr="00CF575A">
        <w:rPr>
          <w:rFonts w:ascii="Arial" w:hAnsi="Arial" w:cs="Arial"/>
          <w:b/>
          <w:sz w:val="24"/>
          <w:szCs w:val="24"/>
        </w:rPr>
        <w:t xml:space="preserve">Matters arising </w:t>
      </w:r>
      <w:r w:rsidR="000277AB">
        <w:rPr>
          <w:rFonts w:ascii="Arial" w:hAnsi="Arial" w:cs="Arial"/>
          <w:b/>
          <w:sz w:val="24"/>
          <w:szCs w:val="24"/>
        </w:rPr>
        <w:t xml:space="preserve">from the above minutes </w:t>
      </w:r>
      <w:r w:rsidRPr="00CF575A">
        <w:rPr>
          <w:rFonts w:ascii="Arial" w:hAnsi="Arial" w:cs="Arial"/>
          <w:b/>
          <w:sz w:val="24"/>
          <w:szCs w:val="24"/>
        </w:rPr>
        <w:t xml:space="preserve">(not covered elsewhere in the agenda) </w:t>
      </w:r>
    </w:p>
    <w:p w14:paraId="7577F81B" w14:textId="0D134BE0" w:rsidR="009A1CAB" w:rsidRPr="00B150BF" w:rsidRDefault="004926CC" w:rsidP="009A1CAB">
      <w:pPr>
        <w:rPr>
          <w:rFonts w:ascii="Arial" w:hAnsi="Arial" w:cs="Arial"/>
          <w:bCs/>
          <w:color w:val="00B050"/>
          <w:szCs w:val="24"/>
        </w:rPr>
      </w:pPr>
      <w:r>
        <w:rPr>
          <w:rFonts w:ascii="Arial" w:hAnsi="Arial" w:cs="Arial"/>
          <w:bCs/>
          <w:szCs w:val="24"/>
        </w:rPr>
        <w:t xml:space="preserve">UC reminded the PCC that the secretary </w:t>
      </w:r>
      <w:r w:rsidR="00B4680C">
        <w:rPr>
          <w:rFonts w:ascii="Arial" w:hAnsi="Arial" w:cs="Arial"/>
          <w:bCs/>
          <w:szCs w:val="24"/>
        </w:rPr>
        <w:t xml:space="preserve">had </w:t>
      </w:r>
      <w:r>
        <w:rPr>
          <w:rFonts w:ascii="Arial" w:hAnsi="Arial" w:cs="Arial"/>
          <w:bCs/>
          <w:szCs w:val="24"/>
        </w:rPr>
        <w:t>indicated</w:t>
      </w:r>
      <w:r w:rsidR="00140D78">
        <w:rPr>
          <w:rFonts w:ascii="Arial" w:hAnsi="Arial" w:cs="Arial"/>
          <w:bCs/>
          <w:szCs w:val="24"/>
        </w:rPr>
        <w:t>,</w:t>
      </w:r>
      <w:r w:rsidR="00B4680C">
        <w:rPr>
          <w:rFonts w:ascii="Arial" w:hAnsi="Arial" w:cs="Arial"/>
          <w:bCs/>
          <w:szCs w:val="24"/>
        </w:rPr>
        <w:t xml:space="preserve"> </w:t>
      </w:r>
      <w:r w:rsidR="004A6F74">
        <w:rPr>
          <w:rFonts w:ascii="Arial" w:hAnsi="Arial" w:cs="Arial"/>
          <w:bCs/>
          <w:szCs w:val="24"/>
        </w:rPr>
        <w:t>when she agreed to continue to serve</w:t>
      </w:r>
      <w:r w:rsidR="00B4680C">
        <w:rPr>
          <w:rFonts w:ascii="Arial" w:hAnsi="Arial" w:cs="Arial"/>
          <w:bCs/>
          <w:szCs w:val="24"/>
        </w:rPr>
        <w:t xml:space="preserve">, </w:t>
      </w:r>
      <w:r>
        <w:rPr>
          <w:rFonts w:ascii="Arial" w:hAnsi="Arial" w:cs="Arial"/>
          <w:bCs/>
          <w:szCs w:val="24"/>
        </w:rPr>
        <w:t xml:space="preserve">that she would resign from this role after the next APCM. </w:t>
      </w:r>
      <w:r w:rsidR="00887BEE">
        <w:rPr>
          <w:rFonts w:ascii="Arial" w:hAnsi="Arial" w:cs="Arial"/>
          <w:bCs/>
          <w:color w:val="0D0D0D" w:themeColor="text1" w:themeTint="F2"/>
          <w:szCs w:val="24"/>
        </w:rPr>
        <w:t xml:space="preserve">It was </w:t>
      </w:r>
      <w:r>
        <w:rPr>
          <w:rFonts w:ascii="Arial" w:hAnsi="Arial" w:cs="Arial"/>
          <w:bCs/>
          <w:szCs w:val="24"/>
        </w:rPr>
        <w:t xml:space="preserve">suggested that </w:t>
      </w:r>
      <w:r w:rsidR="00B4680C">
        <w:rPr>
          <w:rFonts w:ascii="Arial" w:hAnsi="Arial" w:cs="Arial"/>
          <w:bCs/>
          <w:szCs w:val="24"/>
        </w:rPr>
        <w:t xml:space="preserve">this </w:t>
      </w:r>
      <w:r>
        <w:rPr>
          <w:rFonts w:ascii="Arial" w:hAnsi="Arial" w:cs="Arial"/>
          <w:bCs/>
          <w:szCs w:val="24"/>
        </w:rPr>
        <w:t xml:space="preserve">be on the agenda </w:t>
      </w:r>
      <w:r w:rsidR="004A6F74">
        <w:rPr>
          <w:rFonts w:ascii="Arial" w:hAnsi="Arial" w:cs="Arial"/>
          <w:bCs/>
          <w:szCs w:val="24"/>
        </w:rPr>
        <w:t>for</w:t>
      </w:r>
      <w:r>
        <w:rPr>
          <w:rFonts w:ascii="Arial" w:hAnsi="Arial" w:cs="Arial"/>
          <w:bCs/>
          <w:szCs w:val="24"/>
        </w:rPr>
        <w:t xml:space="preserve"> next PCC (</w:t>
      </w:r>
      <w:r w:rsidRPr="004926CC">
        <w:rPr>
          <w:rFonts w:ascii="Arial" w:hAnsi="Arial" w:cs="Arial"/>
          <w:b/>
          <w:szCs w:val="24"/>
        </w:rPr>
        <w:t>CB for agenda).</w:t>
      </w:r>
      <w:r w:rsidR="00091910">
        <w:rPr>
          <w:rFonts w:ascii="Arial" w:hAnsi="Arial" w:cs="Arial"/>
          <w:b/>
          <w:szCs w:val="24"/>
        </w:rPr>
        <w:t xml:space="preserve"> </w:t>
      </w:r>
    </w:p>
    <w:p w14:paraId="167608AA" w14:textId="77777777" w:rsidR="0039406A" w:rsidRPr="0039406A" w:rsidRDefault="0039406A" w:rsidP="009A1CAB">
      <w:pPr>
        <w:rPr>
          <w:rFonts w:ascii="Arial" w:hAnsi="Arial" w:cs="Arial"/>
          <w:bCs/>
          <w:szCs w:val="24"/>
        </w:rPr>
      </w:pPr>
    </w:p>
    <w:p w14:paraId="4937281E" w14:textId="77777777" w:rsidR="009A1CAB" w:rsidRDefault="009A1CAB" w:rsidP="009A1CAB">
      <w:pPr>
        <w:pStyle w:val="ListParagraph"/>
        <w:numPr>
          <w:ilvl w:val="0"/>
          <w:numId w:val="15"/>
        </w:numPr>
        <w:rPr>
          <w:rFonts w:ascii="Arial" w:hAnsi="Arial" w:cs="Arial"/>
          <w:b/>
          <w:sz w:val="24"/>
          <w:szCs w:val="24"/>
        </w:rPr>
      </w:pPr>
      <w:r w:rsidRPr="00CF575A">
        <w:rPr>
          <w:rFonts w:ascii="Arial" w:hAnsi="Arial" w:cs="Arial"/>
          <w:b/>
          <w:sz w:val="24"/>
          <w:szCs w:val="24"/>
        </w:rPr>
        <w:t xml:space="preserve">Matters arising </w:t>
      </w:r>
      <w:r>
        <w:rPr>
          <w:rFonts w:ascii="Arial" w:hAnsi="Arial" w:cs="Arial"/>
          <w:b/>
          <w:sz w:val="24"/>
          <w:szCs w:val="24"/>
        </w:rPr>
        <w:t xml:space="preserve">from the above minutes </w:t>
      </w:r>
      <w:r w:rsidRPr="00CF575A">
        <w:rPr>
          <w:rFonts w:ascii="Arial" w:hAnsi="Arial" w:cs="Arial"/>
          <w:b/>
          <w:sz w:val="24"/>
          <w:szCs w:val="24"/>
        </w:rPr>
        <w:t xml:space="preserve">(not covered elsewhere in the agenda) </w:t>
      </w:r>
    </w:p>
    <w:p w14:paraId="640ACFE0" w14:textId="77777777" w:rsidR="009A1CAB" w:rsidRPr="009A1CAB" w:rsidRDefault="009A1CAB" w:rsidP="009A1CAB">
      <w:pPr>
        <w:rPr>
          <w:rFonts w:ascii="Arial" w:hAnsi="Arial" w:cs="Arial"/>
          <w:bCs/>
          <w:szCs w:val="24"/>
        </w:rPr>
      </w:pPr>
      <w:r w:rsidRPr="009A1CAB">
        <w:rPr>
          <w:rFonts w:ascii="Arial" w:hAnsi="Arial" w:cs="Arial"/>
          <w:bCs/>
          <w:szCs w:val="24"/>
        </w:rPr>
        <w:t>There were no matters arising.</w:t>
      </w:r>
    </w:p>
    <w:p w14:paraId="0DD5C16F" w14:textId="77777777" w:rsidR="00CF575A" w:rsidRPr="00CF575A" w:rsidRDefault="00CF575A" w:rsidP="00AC2541">
      <w:pPr>
        <w:rPr>
          <w:rFonts w:ascii="Arial" w:hAnsi="Arial" w:cs="Arial"/>
          <w:b/>
          <w:szCs w:val="24"/>
        </w:rPr>
      </w:pPr>
    </w:p>
    <w:p w14:paraId="5C6A78DE" w14:textId="77777777" w:rsidR="00CD6077" w:rsidRPr="009A1CAB" w:rsidRDefault="009A1CAB" w:rsidP="009A1CAB">
      <w:pPr>
        <w:pStyle w:val="ListParagraph"/>
        <w:numPr>
          <w:ilvl w:val="0"/>
          <w:numId w:val="15"/>
        </w:numPr>
        <w:rPr>
          <w:rFonts w:ascii="Arial" w:hAnsi="Arial" w:cs="Arial"/>
          <w:b/>
          <w:szCs w:val="24"/>
        </w:rPr>
      </w:pPr>
      <w:r w:rsidRPr="009A1CAB">
        <w:rPr>
          <w:rFonts w:ascii="Arial" w:hAnsi="Arial" w:cs="Arial"/>
          <w:b/>
          <w:szCs w:val="24"/>
        </w:rPr>
        <w:t xml:space="preserve">Safeguarding </w:t>
      </w:r>
    </w:p>
    <w:p w14:paraId="7BABC9AA" w14:textId="77777777" w:rsidR="009A1CAB" w:rsidRDefault="004A6F74" w:rsidP="0025772A">
      <w:pPr>
        <w:rPr>
          <w:rFonts w:ascii="Arial" w:hAnsi="Arial" w:cs="Arial"/>
          <w:bCs/>
          <w:szCs w:val="24"/>
        </w:rPr>
      </w:pPr>
      <w:r>
        <w:rPr>
          <w:rFonts w:ascii="Arial" w:hAnsi="Arial" w:cs="Arial"/>
          <w:bCs/>
          <w:szCs w:val="24"/>
        </w:rPr>
        <w:t>5.</w:t>
      </w:r>
      <w:r w:rsidR="009A1CAB">
        <w:rPr>
          <w:rFonts w:ascii="Arial" w:hAnsi="Arial" w:cs="Arial"/>
          <w:bCs/>
          <w:szCs w:val="24"/>
        </w:rPr>
        <w:t xml:space="preserve">1. Any local concerns </w:t>
      </w:r>
    </w:p>
    <w:p w14:paraId="086489FA" w14:textId="77777777" w:rsidR="004A6F74" w:rsidRDefault="004A6F74" w:rsidP="0025772A">
      <w:pPr>
        <w:rPr>
          <w:rFonts w:ascii="Arial" w:hAnsi="Arial" w:cs="Arial"/>
          <w:bCs/>
          <w:szCs w:val="24"/>
        </w:rPr>
      </w:pPr>
    </w:p>
    <w:p w14:paraId="140E022E" w14:textId="77777777" w:rsidR="009A1CAB" w:rsidRDefault="004A6F74" w:rsidP="0025772A">
      <w:pPr>
        <w:rPr>
          <w:rFonts w:ascii="Arial" w:hAnsi="Arial" w:cs="Arial"/>
          <w:bCs/>
          <w:szCs w:val="24"/>
        </w:rPr>
      </w:pPr>
      <w:r>
        <w:rPr>
          <w:rFonts w:ascii="Arial" w:hAnsi="Arial" w:cs="Arial"/>
          <w:bCs/>
          <w:szCs w:val="24"/>
        </w:rPr>
        <w:t>CB reported that MB had indicated that n</w:t>
      </w:r>
      <w:r w:rsidR="003572E0">
        <w:rPr>
          <w:rFonts w:ascii="Arial" w:hAnsi="Arial" w:cs="Arial"/>
          <w:bCs/>
          <w:szCs w:val="24"/>
        </w:rPr>
        <w:t xml:space="preserve">o local concerns </w:t>
      </w:r>
      <w:r>
        <w:rPr>
          <w:rFonts w:ascii="Arial" w:hAnsi="Arial" w:cs="Arial"/>
          <w:bCs/>
          <w:szCs w:val="24"/>
        </w:rPr>
        <w:t xml:space="preserve">have been </w:t>
      </w:r>
      <w:r w:rsidR="003572E0">
        <w:rPr>
          <w:rFonts w:ascii="Arial" w:hAnsi="Arial" w:cs="Arial"/>
          <w:bCs/>
          <w:szCs w:val="24"/>
        </w:rPr>
        <w:t xml:space="preserve">raised. </w:t>
      </w:r>
    </w:p>
    <w:p w14:paraId="787667B0" w14:textId="77777777" w:rsidR="003572E0" w:rsidRDefault="003572E0" w:rsidP="003572E0">
      <w:pPr>
        <w:rPr>
          <w:rFonts w:ascii="Arial" w:hAnsi="Arial" w:cs="Arial"/>
          <w:b/>
          <w:szCs w:val="24"/>
        </w:rPr>
      </w:pPr>
    </w:p>
    <w:p w14:paraId="7174C7FD" w14:textId="77777777" w:rsidR="004A6F74" w:rsidRPr="00140D78" w:rsidRDefault="004A6F74" w:rsidP="003572E0">
      <w:pPr>
        <w:pStyle w:val="ListParagraph"/>
        <w:numPr>
          <w:ilvl w:val="0"/>
          <w:numId w:val="15"/>
        </w:numPr>
        <w:rPr>
          <w:rFonts w:ascii="Arial" w:hAnsi="Arial" w:cs="Arial"/>
          <w:b/>
          <w:sz w:val="24"/>
          <w:szCs w:val="24"/>
        </w:rPr>
      </w:pPr>
      <w:r w:rsidRPr="00140D78">
        <w:rPr>
          <w:rFonts w:ascii="Arial" w:hAnsi="Arial" w:cs="Arial"/>
          <w:b/>
          <w:sz w:val="24"/>
          <w:szCs w:val="24"/>
        </w:rPr>
        <w:t xml:space="preserve">Finance </w:t>
      </w:r>
    </w:p>
    <w:p w14:paraId="28293B42" w14:textId="77777777" w:rsidR="009957CE" w:rsidRPr="00140D78" w:rsidRDefault="009957CE" w:rsidP="009957CE">
      <w:pPr>
        <w:pStyle w:val="ListParagraph"/>
        <w:numPr>
          <w:ilvl w:val="0"/>
          <w:numId w:val="27"/>
        </w:numPr>
        <w:rPr>
          <w:rFonts w:ascii="Arial" w:hAnsi="Arial" w:cs="Arial"/>
          <w:bCs/>
          <w:sz w:val="24"/>
          <w:szCs w:val="24"/>
        </w:rPr>
      </w:pPr>
      <w:r w:rsidRPr="00140D78">
        <w:rPr>
          <w:rFonts w:ascii="Arial" w:hAnsi="Arial" w:cs="Arial"/>
          <w:bCs/>
          <w:sz w:val="24"/>
          <w:szCs w:val="24"/>
        </w:rPr>
        <w:t xml:space="preserve">EG </w:t>
      </w:r>
      <w:r w:rsidR="00140D78">
        <w:rPr>
          <w:rFonts w:ascii="Arial" w:hAnsi="Arial" w:cs="Arial"/>
          <w:bCs/>
          <w:sz w:val="24"/>
          <w:szCs w:val="24"/>
        </w:rPr>
        <w:t xml:space="preserve">had </w:t>
      </w:r>
      <w:r w:rsidRPr="00140D78">
        <w:rPr>
          <w:rFonts w:ascii="Arial" w:hAnsi="Arial" w:cs="Arial"/>
          <w:bCs/>
          <w:sz w:val="24"/>
          <w:szCs w:val="24"/>
        </w:rPr>
        <w:t>circulated the accounts and the budget forecast in advance. She outlined key points, including further details of a very generous bequest</w:t>
      </w:r>
      <w:r w:rsidR="000C7791" w:rsidRPr="00140D78">
        <w:rPr>
          <w:rFonts w:ascii="Arial" w:hAnsi="Arial" w:cs="Arial"/>
          <w:bCs/>
          <w:sz w:val="24"/>
          <w:szCs w:val="24"/>
        </w:rPr>
        <w:t xml:space="preserve">, </w:t>
      </w:r>
      <w:r w:rsidR="00B412C3" w:rsidRPr="00140D78">
        <w:rPr>
          <w:rFonts w:ascii="Arial" w:hAnsi="Arial" w:cs="Arial"/>
          <w:bCs/>
          <w:sz w:val="24"/>
          <w:szCs w:val="24"/>
        </w:rPr>
        <w:t>talk</w:t>
      </w:r>
      <w:r w:rsidR="000C7791" w:rsidRPr="00140D78">
        <w:rPr>
          <w:rFonts w:ascii="Arial" w:hAnsi="Arial" w:cs="Arial"/>
          <w:bCs/>
          <w:sz w:val="24"/>
          <w:szCs w:val="24"/>
        </w:rPr>
        <w:t xml:space="preserve">ed </w:t>
      </w:r>
      <w:r w:rsidR="00B412C3" w:rsidRPr="00140D78">
        <w:rPr>
          <w:rFonts w:ascii="Arial" w:hAnsi="Arial" w:cs="Arial"/>
          <w:bCs/>
          <w:sz w:val="24"/>
          <w:szCs w:val="24"/>
        </w:rPr>
        <w:t>th</w:t>
      </w:r>
      <w:r w:rsidR="000C7791" w:rsidRPr="00140D78">
        <w:rPr>
          <w:rFonts w:ascii="Arial" w:hAnsi="Arial" w:cs="Arial"/>
          <w:bCs/>
          <w:sz w:val="24"/>
          <w:szCs w:val="24"/>
        </w:rPr>
        <w:t xml:space="preserve">rough the </w:t>
      </w:r>
      <w:r w:rsidR="00B412C3" w:rsidRPr="00140D78">
        <w:rPr>
          <w:rFonts w:ascii="Arial" w:hAnsi="Arial" w:cs="Arial"/>
          <w:bCs/>
          <w:sz w:val="24"/>
          <w:szCs w:val="24"/>
        </w:rPr>
        <w:t xml:space="preserve">budget </w:t>
      </w:r>
      <w:r w:rsidR="000C7791" w:rsidRPr="00140D78">
        <w:rPr>
          <w:rFonts w:ascii="Arial" w:hAnsi="Arial" w:cs="Arial"/>
          <w:bCs/>
          <w:sz w:val="24"/>
          <w:szCs w:val="24"/>
        </w:rPr>
        <w:t xml:space="preserve">forecast and </w:t>
      </w:r>
      <w:r w:rsidR="00B412C3" w:rsidRPr="00140D78">
        <w:rPr>
          <w:rFonts w:ascii="Arial" w:hAnsi="Arial" w:cs="Arial"/>
          <w:bCs/>
          <w:sz w:val="24"/>
          <w:szCs w:val="24"/>
        </w:rPr>
        <w:t>its basis</w:t>
      </w:r>
      <w:r w:rsidR="000C7791" w:rsidRPr="00140D78">
        <w:rPr>
          <w:rFonts w:ascii="Arial" w:hAnsi="Arial" w:cs="Arial"/>
          <w:bCs/>
          <w:sz w:val="24"/>
          <w:szCs w:val="24"/>
        </w:rPr>
        <w:t>,</w:t>
      </w:r>
      <w:r w:rsidR="00B412C3" w:rsidRPr="00140D78">
        <w:rPr>
          <w:rFonts w:ascii="Arial" w:hAnsi="Arial" w:cs="Arial"/>
          <w:bCs/>
          <w:sz w:val="24"/>
          <w:szCs w:val="24"/>
        </w:rPr>
        <w:t xml:space="preserve"> </w:t>
      </w:r>
      <w:r w:rsidRPr="00140D78">
        <w:rPr>
          <w:rFonts w:ascii="Arial" w:hAnsi="Arial" w:cs="Arial"/>
          <w:bCs/>
          <w:sz w:val="24"/>
          <w:szCs w:val="24"/>
        </w:rPr>
        <w:t>and responded to questions ask</w:t>
      </w:r>
      <w:r w:rsidR="00B412C3" w:rsidRPr="00140D78">
        <w:rPr>
          <w:rFonts w:ascii="Arial" w:hAnsi="Arial" w:cs="Arial"/>
          <w:bCs/>
          <w:sz w:val="24"/>
          <w:szCs w:val="24"/>
        </w:rPr>
        <w:t>i</w:t>
      </w:r>
      <w:r w:rsidRPr="00140D78">
        <w:rPr>
          <w:rFonts w:ascii="Arial" w:hAnsi="Arial" w:cs="Arial"/>
          <w:bCs/>
          <w:sz w:val="24"/>
          <w:szCs w:val="24"/>
        </w:rPr>
        <w:t>ng for further clarification.</w:t>
      </w:r>
    </w:p>
    <w:p w14:paraId="50D320AD" w14:textId="3F2249DD" w:rsidR="00B412C3" w:rsidRPr="00140D78" w:rsidRDefault="009957CE" w:rsidP="009957CE">
      <w:pPr>
        <w:pStyle w:val="ListParagraph"/>
        <w:numPr>
          <w:ilvl w:val="0"/>
          <w:numId w:val="27"/>
        </w:numPr>
        <w:rPr>
          <w:rFonts w:ascii="Arial" w:hAnsi="Arial" w:cs="Arial"/>
          <w:bCs/>
          <w:sz w:val="24"/>
          <w:szCs w:val="24"/>
        </w:rPr>
      </w:pPr>
      <w:r w:rsidRPr="00140D78">
        <w:rPr>
          <w:rFonts w:ascii="Arial" w:hAnsi="Arial" w:cs="Arial"/>
          <w:bCs/>
          <w:sz w:val="24"/>
          <w:szCs w:val="24"/>
        </w:rPr>
        <w:t xml:space="preserve">Most of the discussion centred on the parish share. CB </w:t>
      </w:r>
      <w:r w:rsidR="00B4680C" w:rsidRPr="00140D78">
        <w:rPr>
          <w:rFonts w:ascii="Arial" w:hAnsi="Arial" w:cs="Arial"/>
          <w:bCs/>
          <w:sz w:val="24"/>
          <w:szCs w:val="24"/>
        </w:rPr>
        <w:t xml:space="preserve">commented </w:t>
      </w:r>
      <w:r w:rsidRPr="00140D78">
        <w:rPr>
          <w:rFonts w:ascii="Arial" w:hAnsi="Arial" w:cs="Arial"/>
          <w:bCs/>
          <w:sz w:val="24"/>
          <w:szCs w:val="24"/>
        </w:rPr>
        <w:t xml:space="preserve">that the parish share is a voluntary not an obligatory contribution. CN </w:t>
      </w:r>
      <w:r w:rsidR="00B4680C" w:rsidRPr="00140D78">
        <w:rPr>
          <w:rFonts w:ascii="Arial" w:hAnsi="Arial" w:cs="Arial"/>
          <w:bCs/>
          <w:sz w:val="24"/>
          <w:szCs w:val="24"/>
        </w:rPr>
        <w:t xml:space="preserve">noted </w:t>
      </w:r>
      <w:r w:rsidRPr="00140D78">
        <w:rPr>
          <w:rFonts w:ascii="Arial" w:hAnsi="Arial" w:cs="Arial"/>
          <w:bCs/>
          <w:sz w:val="24"/>
          <w:szCs w:val="24"/>
        </w:rPr>
        <w:t xml:space="preserve">that a </w:t>
      </w:r>
      <w:r w:rsidRPr="00140D78">
        <w:rPr>
          <w:rFonts w:ascii="Arial" w:hAnsi="Arial" w:cs="Arial"/>
          <w:bCs/>
          <w:sz w:val="24"/>
          <w:szCs w:val="24"/>
        </w:rPr>
        <w:lastRenderedPageBreak/>
        <w:t>numb</w:t>
      </w:r>
      <w:r w:rsidR="00B412C3" w:rsidRPr="00140D78">
        <w:rPr>
          <w:rFonts w:ascii="Arial" w:hAnsi="Arial" w:cs="Arial"/>
          <w:bCs/>
          <w:sz w:val="24"/>
          <w:szCs w:val="24"/>
        </w:rPr>
        <w:t>er</w:t>
      </w:r>
      <w:r w:rsidRPr="00140D78">
        <w:rPr>
          <w:rFonts w:ascii="Arial" w:hAnsi="Arial" w:cs="Arial"/>
          <w:bCs/>
          <w:sz w:val="24"/>
          <w:szCs w:val="24"/>
        </w:rPr>
        <w:t xml:space="preserve"> </w:t>
      </w:r>
      <w:r w:rsidR="00B412C3" w:rsidRPr="00140D78">
        <w:rPr>
          <w:rFonts w:ascii="Arial" w:hAnsi="Arial" w:cs="Arial"/>
          <w:bCs/>
          <w:sz w:val="24"/>
          <w:szCs w:val="24"/>
        </w:rPr>
        <w:t xml:space="preserve">of </w:t>
      </w:r>
      <w:r w:rsidRPr="00140D78">
        <w:rPr>
          <w:rFonts w:ascii="Arial" w:hAnsi="Arial" w:cs="Arial"/>
          <w:bCs/>
          <w:sz w:val="24"/>
          <w:szCs w:val="24"/>
        </w:rPr>
        <w:t>churches are contributing to the Ephesi</w:t>
      </w:r>
      <w:r w:rsidR="00B412C3" w:rsidRPr="00140D78">
        <w:rPr>
          <w:rFonts w:ascii="Arial" w:hAnsi="Arial" w:cs="Arial"/>
          <w:bCs/>
          <w:sz w:val="24"/>
          <w:szCs w:val="24"/>
        </w:rPr>
        <w:t>a</w:t>
      </w:r>
      <w:r w:rsidRPr="00140D78">
        <w:rPr>
          <w:rFonts w:ascii="Arial" w:hAnsi="Arial" w:cs="Arial"/>
          <w:bCs/>
          <w:sz w:val="24"/>
          <w:szCs w:val="24"/>
        </w:rPr>
        <w:t>n fund</w:t>
      </w:r>
      <w:r w:rsidR="00B412C3" w:rsidRPr="00140D78">
        <w:rPr>
          <w:rFonts w:ascii="Arial" w:hAnsi="Arial" w:cs="Arial"/>
          <w:bCs/>
          <w:sz w:val="24"/>
          <w:szCs w:val="24"/>
        </w:rPr>
        <w:t xml:space="preserve"> rather than their diocese</w:t>
      </w:r>
      <w:r w:rsidR="00B4680C" w:rsidRPr="00140D78">
        <w:rPr>
          <w:rFonts w:ascii="Arial" w:hAnsi="Arial" w:cs="Arial"/>
          <w:bCs/>
          <w:sz w:val="24"/>
          <w:szCs w:val="24"/>
        </w:rPr>
        <w:t>;</w:t>
      </w:r>
      <w:r w:rsidR="000C7791" w:rsidRPr="00140D78">
        <w:rPr>
          <w:rFonts w:ascii="Arial" w:hAnsi="Arial" w:cs="Arial"/>
          <w:bCs/>
          <w:sz w:val="24"/>
          <w:szCs w:val="24"/>
        </w:rPr>
        <w:t xml:space="preserve"> </w:t>
      </w:r>
      <w:r w:rsidR="00B4680C" w:rsidRPr="00140D78">
        <w:rPr>
          <w:rFonts w:ascii="Arial" w:hAnsi="Arial" w:cs="Arial"/>
          <w:bCs/>
          <w:sz w:val="24"/>
          <w:szCs w:val="24"/>
        </w:rPr>
        <w:t xml:space="preserve">this is </w:t>
      </w:r>
      <w:r w:rsidR="00B412C3" w:rsidRPr="00140D78">
        <w:rPr>
          <w:rFonts w:ascii="Arial" w:hAnsi="Arial" w:cs="Arial"/>
          <w:bCs/>
          <w:sz w:val="24"/>
          <w:szCs w:val="24"/>
        </w:rPr>
        <w:t>a fund set up recently</w:t>
      </w:r>
      <w:r w:rsidRPr="00140D78">
        <w:rPr>
          <w:rFonts w:ascii="Arial" w:hAnsi="Arial" w:cs="Arial"/>
          <w:bCs/>
          <w:sz w:val="24"/>
          <w:szCs w:val="24"/>
        </w:rPr>
        <w:t xml:space="preserve"> by a g</w:t>
      </w:r>
      <w:r w:rsidR="00B412C3" w:rsidRPr="00140D78">
        <w:rPr>
          <w:rFonts w:ascii="Arial" w:hAnsi="Arial" w:cs="Arial"/>
          <w:bCs/>
          <w:sz w:val="24"/>
          <w:szCs w:val="24"/>
        </w:rPr>
        <w:t>r</w:t>
      </w:r>
      <w:r w:rsidRPr="00140D78">
        <w:rPr>
          <w:rFonts w:ascii="Arial" w:hAnsi="Arial" w:cs="Arial"/>
          <w:bCs/>
          <w:sz w:val="24"/>
          <w:szCs w:val="24"/>
        </w:rPr>
        <w:t xml:space="preserve">oup </w:t>
      </w:r>
      <w:r w:rsidR="00B412C3" w:rsidRPr="00140D78">
        <w:rPr>
          <w:rFonts w:ascii="Arial" w:hAnsi="Arial" w:cs="Arial"/>
          <w:bCs/>
          <w:sz w:val="24"/>
          <w:szCs w:val="24"/>
        </w:rPr>
        <w:t>o</w:t>
      </w:r>
      <w:r w:rsidRPr="00140D78">
        <w:rPr>
          <w:rFonts w:ascii="Arial" w:hAnsi="Arial" w:cs="Arial"/>
          <w:bCs/>
          <w:sz w:val="24"/>
          <w:szCs w:val="24"/>
        </w:rPr>
        <w:t>f churches u</w:t>
      </w:r>
      <w:r w:rsidR="00B412C3" w:rsidRPr="00140D78">
        <w:rPr>
          <w:rFonts w:ascii="Arial" w:hAnsi="Arial" w:cs="Arial"/>
          <w:bCs/>
          <w:sz w:val="24"/>
          <w:szCs w:val="24"/>
        </w:rPr>
        <w:t>n</w:t>
      </w:r>
      <w:r w:rsidRPr="00140D78">
        <w:rPr>
          <w:rFonts w:ascii="Arial" w:hAnsi="Arial" w:cs="Arial"/>
          <w:bCs/>
          <w:sz w:val="24"/>
          <w:szCs w:val="24"/>
        </w:rPr>
        <w:t>happy with recent gen</w:t>
      </w:r>
      <w:r w:rsidR="00B412C3" w:rsidRPr="00140D78">
        <w:rPr>
          <w:rFonts w:ascii="Arial" w:hAnsi="Arial" w:cs="Arial"/>
          <w:bCs/>
          <w:sz w:val="24"/>
          <w:szCs w:val="24"/>
        </w:rPr>
        <w:t>e</w:t>
      </w:r>
      <w:r w:rsidRPr="00140D78">
        <w:rPr>
          <w:rFonts w:ascii="Arial" w:hAnsi="Arial" w:cs="Arial"/>
          <w:bCs/>
          <w:sz w:val="24"/>
          <w:szCs w:val="24"/>
        </w:rPr>
        <w:t>ral synod deci</w:t>
      </w:r>
      <w:r w:rsidR="000C7791" w:rsidRPr="00140D78">
        <w:rPr>
          <w:rFonts w:ascii="Arial" w:hAnsi="Arial" w:cs="Arial"/>
          <w:bCs/>
          <w:sz w:val="24"/>
          <w:szCs w:val="24"/>
        </w:rPr>
        <w:t>si</w:t>
      </w:r>
      <w:r w:rsidRPr="00140D78">
        <w:rPr>
          <w:rFonts w:ascii="Arial" w:hAnsi="Arial" w:cs="Arial"/>
          <w:bCs/>
          <w:sz w:val="24"/>
          <w:szCs w:val="24"/>
        </w:rPr>
        <w:t>ons. She asked if EG m</w:t>
      </w:r>
      <w:r w:rsidR="00B412C3" w:rsidRPr="00140D78">
        <w:rPr>
          <w:rFonts w:ascii="Arial" w:hAnsi="Arial" w:cs="Arial"/>
          <w:bCs/>
          <w:sz w:val="24"/>
          <w:szCs w:val="24"/>
        </w:rPr>
        <w:t>i</w:t>
      </w:r>
      <w:r w:rsidRPr="00140D78">
        <w:rPr>
          <w:rFonts w:ascii="Arial" w:hAnsi="Arial" w:cs="Arial"/>
          <w:bCs/>
          <w:sz w:val="24"/>
          <w:szCs w:val="24"/>
        </w:rPr>
        <w:t>ght inv</w:t>
      </w:r>
      <w:r w:rsidR="00B412C3" w:rsidRPr="00140D78">
        <w:rPr>
          <w:rFonts w:ascii="Arial" w:hAnsi="Arial" w:cs="Arial"/>
          <w:bCs/>
          <w:sz w:val="24"/>
          <w:szCs w:val="24"/>
        </w:rPr>
        <w:t>e</w:t>
      </w:r>
      <w:r w:rsidRPr="00140D78">
        <w:rPr>
          <w:rFonts w:ascii="Arial" w:hAnsi="Arial" w:cs="Arial"/>
          <w:bCs/>
          <w:sz w:val="24"/>
          <w:szCs w:val="24"/>
        </w:rPr>
        <w:t>stig</w:t>
      </w:r>
      <w:r w:rsidR="00B412C3" w:rsidRPr="00140D78">
        <w:rPr>
          <w:rFonts w:ascii="Arial" w:hAnsi="Arial" w:cs="Arial"/>
          <w:bCs/>
          <w:sz w:val="24"/>
          <w:szCs w:val="24"/>
        </w:rPr>
        <w:t>ate</w:t>
      </w:r>
      <w:r w:rsidRPr="00140D78">
        <w:rPr>
          <w:rFonts w:ascii="Arial" w:hAnsi="Arial" w:cs="Arial"/>
          <w:bCs/>
          <w:sz w:val="24"/>
          <w:szCs w:val="24"/>
        </w:rPr>
        <w:t xml:space="preserve"> this fu</w:t>
      </w:r>
      <w:r w:rsidR="00B412C3" w:rsidRPr="00140D78">
        <w:rPr>
          <w:rFonts w:ascii="Arial" w:hAnsi="Arial" w:cs="Arial"/>
          <w:bCs/>
          <w:sz w:val="24"/>
          <w:szCs w:val="24"/>
        </w:rPr>
        <w:t>n</w:t>
      </w:r>
      <w:r w:rsidRPr="00140D78">
        <w:rPr>
          <w:rFonts w:ascii="Arial" w:hAnsi="Arial" w:cs="Arial"/>
          <w:bCs/>
          <w:sz w:val="24"/>
          <w:szCs w:val="24"/>
        </w:rPr>
        <w:t>d on our behalf</w:t>
      </w:r>
      <w:r w:rsidR="000C7791" w:rsidRPr="00140D78">
        <w:rPr>
          <w:rFonts w:ascii="Arial" w:hAnsi="Arial" w:cs="Arial"/>
          <w:bCs/>
          <w:sz w:val="24"/>
          <w:szCs w:val="24"/>
        </w:rPr>
        <w:t xml:space="preserve"> </w:t>
      </w:r>
      <w:r w:rsidR="000C7791" w:rsidRPr="00140D78">
        <w:rPr>
          <w:rFonts w:ascii="Arial" w:hAnsi="Arial" w:cs="Arial"/>
          <w:b/>
          <w:sz w:val="24"/>
          <w:szCs w:val="24"/>
        </w:rPr>
        <w:t>(EG)</w:t>
      </w:r>
      <w:r w:rsidR="00B4680C" w:rsidRPr="00140D78">
        <w:rPr>
          <w:rFonts w:ascii="Arial" w:hAnsi="Arial" w:cs="Arial"/>
          <w:bCs/>
          <w:sz w:val="24"/>
          <w:szCs w:val="24"/>
        </w:rPr>
        <w:t>.</w:t>
      </w:r>
      <w:r w:rsidR="00B150BF">
        <w:rPr>
          <w:rFonts w:ascii="Arial" w:hAnsi="Arial" w:cs="Arial"/>
          <w:bCs/>
          <w:sz w:val="24"/>
          <w:szCs w:val="24"/>
        </w:rPr>
        <w:t xml:space="preserve"> </w:t>
      </w:r>
    </w:p>
    <w:p w14:paraId="4E99748C" w14:textId="77777777" w:rsidR="008A7FFA" w:rsidRPr="00140D78" w:rsidRDefault="000C7791" w:rsidP="0086315C">
      <w:pPr>
        <w:pStyle w:val="ListParagraph"/>
        <w:numPr>
          <w:ilvl w:val="0"/>
          <w:numId w:val="27"/>
        </w:numPr>
        <w:rPr>
          <w:rFonts w:ascii="Arial" w:hAnsi="Arial" w:cs="Arial"/>
          <w:b/>
          <w:sz w:val="24"/>
          <w:szCs w:val="24"/>
        </w:rPr>
      </w:pPr>
      <w:r w:rsidRPr="00140D78">
        <w:rPr>
          <w:rFonts w:ascii="Arial" w:hAnsi="Arial" w:cs="Arial"/>
          <w:bCs/>
          <w:sz w:val="24"/>
          <w:szCs w:val="24"/>
        </w:rPr>
        <w:t xml:space="preserve">Considerable discussion </w:t>
      </w:r>
      <w:r w:rsidR="00B412C3" w:rsidRPr="00140D78">
        <w:rPr>
          <w:rFonts w:ascii="Arial" w:hAnsi="Arial" w:cs="Arial"/>
          <w:bCs/>
          <w:sz w:val="24"/>
          <w:szCs w:val="24"/>
        </w:rPr>
        <w:t>of our fina</w:t>
      </w:r>
      <w:r w:rsidRPr="00140D78">
        <w:rPr>
          <w:rFonts w:ascii="Arial" w:hAnsi="Arial" w:cs="Arial"/>
          <w:bCs/>
          <w:sz w:val="24"/>
          <w:szCs w:val="24"/>
        </w:rPr>
        <w:t xml:space="preserve">ncial </w:t>
      </w:r>
      <w:r w:rsidR="0086315C" w:rsidRPr="00140D78">
        <w:rPr>
          <w:rFonts w:ascii="Arial" w:hAnsi="Arial" w:cs="Arial"/>
          <w:bCs/>
          <w:sz w:val="24"/>
          <w:szCs w:val="24"/>
        </w:rPr>
        <w:t xml:space="preserve">situation </w:t>
      </w:r>
      <w:r w:rsidRPr="00140D78">
        <w:rPr>
          <w:rFonts w:ascii="Arial" w:hAnsi="Arial" w:cs="Arial"/>
          <w:bCs/>
          <w:sz w:val="24"/>
          <w:szCs w:val="24"/>
        </w:rPr>
        <w:t>i</w:t>
      </w:r>
      <w:r w:rsidR="00B412C3" w:rsidRPr="00140D78">
        <w:rPr>
          <w:rFonts w:ascii="Arial" w:hAnsi="Arial" w:cs="Arial"/>
          <w:bCs/>
          <w:sz w:val="24"/>
          <w:szCs w:val="24"/>
        </w:rPr>
        <w:t>nclud</w:t>
      </w:r>
      <w:r w:rsidRPr="00140D78">
        <w:rPr>
          <w:rFonts w:ascii="Arial" w:hAnsi="Arial" w:cs="Arial"/>
          <w:bCs/>
          <w:sz w:val="24"/>
          <w:szCs w:val="24"/>
        </w:rPr>
        <w:t>ed</w:t>
      </w:r>
      <w:r w:rsidR="00B412C3" w:rsidRPr="00140D78">
        <w:rPr>
          <w:rFonts w:ascii="Arial" w:hAnsi="Arial" w:cs="Arial"/>
          <w:bCs/>
          <w:sz w:val="24"/>
          <w:szCs w:val="24"/>
        </w:rPr>
        <w:t>: the loss of incom</w:t>
      </w:r>
      <w:r w:rsidRPr="00140D78">
        <w:rPr>
          <w:rFonts w:ascii="Arial" w:hAnsi="Arial" w:cs="Arial"/>
          <w:bCs/>
          <w:sz w:val="24"/>
          <w:szCs w:val="24"/>
        </w:rPr>
        <w:t>e</w:t>
      </w:r>
      <w:r w:rsidR="00B412C3" w:rsidRPr="00140D78">
        <w:rPr>
          <w:rFonts w:ascii="Arial" w:hAnsi="Arial" w:cs="Arial"/>
          <w:bCs/>
          <w:sz w:val="24"/>
          <w:szCs w:val="24"/>
        </w:rPr>
        <w:t xml:space="preserve"> when ben</w:t>
      </w:r>
      <w:r w:rsidR="0086315C" w:rsidRPr="00140D78">
        <w:rPr>
          <w:rFonts w:ascii="Arial" w:hAnsi="Arial" w:cs="Arial"/>
          <w:bCs/>
          <w:sz w:val="24"/>
          <w:szCs w:val="24"/>
        </w:rPr>
        <w:t>e</w:t>
      </w:r>
      <w:r w:rsidR="00B412C3" w:rsidRPr="00140D78">
        <w:rPr>
          <w:rFonts w:ascii="Arial" w:hAnsi="Arial" w:cs="Arial"/>
          <w:bCs/>
          <w:sz w:val="24"/>
          <w:szCs w:val="24"/>
        </w:rPr>
        <w:t>fi</w:t>
      </w:r>
      <w:r w:rsidR="0086315C" w:rsidRPr="00140D78">
        <w:rPr>
          <w:rFonts w:ascii="Arial" w:hAnsi="Arial" w:cs="Arial"/>
          <w:bCs/>
          <w:sz w:val="24"/>
          <w:szCs w:val="24"/>
        </w:rPr>
        <w:t>ce</w:t>
      </w:r>
      <w:r w:rsidR="00B412C3" w:rsidRPr="00140D78">
        <w:rPr>
          <w:rFonts w:ascii="Arial" w:hAnsi="Arial" w:cs="Arial"/>
          <w:bCs/>
          <w:sz w:val="24"/>
          <w:szCs w:val="24"/>
        </w:rPr>
        <w:t xml:space="preserve"> </w:t>
      </w:r>
      <w:r w:rsidR="0086315C" w:rsidRPr="00140D78">
        <w:rPr>
          <w:rFonts w:ascii="Arial" w:hAnsi="Arial" w:cs="Arial"/>
          <w:bCs/>
          <w:sz w:val="24"/>
          <w:szCs w:val="24"/>
        </w:rPr>
        <w:t>s</w:t>
      </w:r>
      <w:r w:rsidR="00B412C3" w:rsidRPr="00140D78">
        <w:rPr>
          <w:rFonts w:ascii="Arial" w:hAnsi="Arial" w:cs="Arial"/>
          <w:bCs/>
          <w:sz w:val="24"/>
          <w:szCs w:val="24"/>
        </w:rPr>
        <w:t>ervi</w:t>
      </w:r>
      <w:r w:rsidR="0086315C" w:rsidRPr="00140D78">
        <w:rPr>
          <w:rFonts w:ascii="Arial" w:hAnsi="Arial" w:cs="Arial"/>
          <w:bCs/>
          <w:sz w:val="24"/>
          <w:szCs w:val="24"/>
        </w:rPr>
        <w:t>c</w:t>
      </w:r>
      <w:r w:rsidR="00B412C3" w:rsidRPr="00140D78">
        <w:rPr>
          <w:rFonts w:ascii="Arial" w:hAnsi="Arial" w:cs="Arial"/>
          <w:bCs/>
          <w:sz w:val="24"/>
          <w:szCs w:val="24"/>
        </w:rPr>
        <w:t xml:space="preserve">es </w:t>
      </w:r>
      <w:r w:rsidR="00140D78">
        <w:rPr>
          <w:rFonts w:ascii="Arial" w:hAnsi="Arial" w:cs="Arial"/>
          <w:bCs/>
          <w:sz w:val="24"/>
          <w:szCs w:val="24"/>
        </w:rPr>
        <w:t xml:space="preserve">are </w:t>
      </w:r>
      <w:r w:rsidR="00B412C3" w:rsidRPr="00140D78">
        <w:rPr>
          <w:rFonts w:ascii="Arial" w:hAnsi="Arial" w:cs="Arial"/>
          <w:bCs/>
          <w:sz w:val="24"/>
          <w:szCs w:val="24"/>
        </w:rPr>
        <w:t>he</w:t>
      </w:r>
      <w:r w:rsidR="0086315C" w:rsidRPr="00140D78">
        <w:rPr>
          <w:rFonts w:ascii="Arial" w:hAnsi="Arial" w:cs="Arial"/>
          <w:bCs/>
          <w:sz w:val="24"/>
          <w:szCs w:val="24"/>
        </w:rPr>
        <w:t>l</w:t>
      </w:r>
      <w:r w:rsidR="00B412C3" w:rsidRPr="00140D78">
        <w:rPr>
          <w:rFonts w:ascii="Arial" w:hAnsi="Arial" w:cs="Arial"/>
          <w:bCs/>
          <w:sz w:val="24"/>
          <w:szCs w:val="24"/>
        </w:rPr>
        <w:t>d el</w:t>
      </w:r>
      <w:r w:rsidR="0086315C" w:rsidRPr="00140D78">
        <w:rPr>
          <w:rFonts w:ascii="Arial" w:hAnsi="Arial" w:cs="Arial"/>
          <w:bCs/>
          <w:sz w:val="24"/>
          <w:szCs w:val="24"/>
        </w:rPr>
        <w:t>sewhere;</w:t>
      </w:r>
      <w:r w:rsidRPr="00140D78">
        <w:rPr>
          <w:rFonts w:ascii="Arial" w:hAnsi="Arial" w:cs="Arial"/>
          <w:bCs/>
          <w:sz w:val="24"/>
          <w:szCs w:val="24"/>
        </w:rPr>
        <w:t xml:space="preserve"> </w:t>
      </w:r>
      <w:r w:rsidR="00B412C3" w:rsidRPr="00140D78">
        <w:rPr>
          <w:rFonts w:ascii="Arial" w:hAnsi="Arial" w:cs="Arial"/>
          <w:bCs/>
          <w:sz w:val="24"/>
          <w:szCs w:val="24"/>
        </w:rPr>
        <w:t>reversing the policy of</w:t>
      </w:r>
      <w:r w:rsidR="0086315C" w:rsidRPr="00140D78">
        <w:rPr>
          <w:rFonts w:ascii="Arial" w:hAnsi="Arial" w:cs="Arial"/>
          <w:bCs/>
          <w:sz w:val="24"/>
          <w:szCs w:val="24"/>
        </w:rPr>
        <w:t xml:space="preserve"> </w:t>
      </w:r>
      <w:r w:rsidR="00B412C3" w:rsidRPr="00140D78">
        <w:rPr>
          <w:rFonts w:ascii="Arial" w:hAnsi="Arial" w:cs="Arial"/>
          <w:bCs/>
          <w:sz w:val="24"/>
          <w:szCs w:val="24"/>
        </w:rPr>
        <w:t>no</w:t>
      </w:r>
      <w:r w:rsidR="0086315C" w:rsidRPr="00140D78">
        <w:rPr>
          <w:rFonts w:ascii="Arial" w:hAnsi="Arial" w:cs="Arial"/>
          <w:bCs/>
          <w:sz w:val="24"/>
          <w:szCs w:val="24"/>
        </w:rPr>
        <w:t xml:space="preserve">t including a collection at </w:t>
      </w:r>
      <w:r w:rsidR="00B412C3" w:rsidRPr="00140D78">
        <w:rPr>
          <w:rFonts w:ascii="Arial" w:hAnsi="Arial" w:cs="Arial"/>
          <w:bCs/>
          <w:sz w:val="24"/>
          <w:szCs w:val="24"/>
        </w:rPr>
        <w:t>All</w:t>
      </w:r>
      <w:r w:rsidR="0086315C" w:rsidRPr="00140D78">
        <w:rPr>
          <w:rFonts w:ascii="Arial" w:hAnsi="Arial" w:cs="Arial"/>
          <w:bCs/>
          <w:sz w:val="24"/>
          <w:szCs w:val="24"/>
        </w:rPr>
        <w:t>-</w:t>
      </w:r>
      <w:r w:rsidR="00B412C3" w:rsidRPr="00140D78">
        <w:rPr>
          <w:rFonts w:ascii="Arial" w:hAnsi="Arial" w:cs="Arial"/>
          <w:bCs/>
          <w:sz w:val="24"/>
          <w:szCs w:val="24"/>
        </w:rPr>
        <w:t>Age W</w:t>
      </w:r>
      <w:r w:rsidR="0086315C" w:rsidRPr="00140D78">
        <w:rPr>
          <w:rFonts w:ascii="Arial" w:hAnsi="Arial" w:cs="Arial"/>
          <w:bCs/>
          <w:sz w:val="24"/>
          <w:szCs w:val="24"/>
        </w:rPr>
        <w:t>o</w:t>
      </w:r>
      <w:r w:rsidR="00B412C3" w:rsidRPr="00140D78">
        <w:rPr>
          <w:rFonts w:ascii="Arial" w:hAnsi="Arial" w:cs="Arial"/>
          <w:bCs/>
          <w:sz w:val="24"/>
          <w:szCs w:val="24"/>
        </w:rPr>
        <w:t>r</w:t>
      </w:r>
      <w:r w:rsidR="0086315C" w:rsidRPr="00140D78">
        <w:rPr>
          <w:rFonts w:ascii="Arial" w:hAnsi="Arial" w:cs="Arial"/>
          <w:bCs/>
          <w:sz w:val="24"/>
          <w:szCs w:val="24"/>
        </w:rPr>
        <w:t>s</w:t>
      </w:r>
      <w:r w:rsidR="00B412C3" w:rsidRPr="00140D78">
        <w:rPr>
          <w:rFonts w:ascii="Arial" w:hAnsi="Arial" w:cs="Arial"/>
          <w:bCs/>
          <w:sz w:val="24"/>
          <w:szCs w:val="24"/>
        </w:rPr>
        <w:t>hip services</w:t>
      </w:r>
      <w:r w:rsidR="0086315C" w:rsidRPr="00140D78">
        <w:rPr>
          <w:rFonts w:ascii="Arial" w:hAnsi="Arial" w:cs="Arial"/>
          <w:bCs/>
          <w:sz w:val="24"/>
          <w:szCs w:val="24"/>
        </w:rPr>
        <w:t>; encourag</w:t>
      </w:r>
      <w:r w:rsidR="009F4A52" w:rsidRPr="00140D78">
        <w:rPr>
          <w:rFonts w:ascii="Arial" w:hAnsi="Arial" w:cs="Arial"/>
          <w:bCs/>
          <w:sz w:val="24"/>
          <w:szCs w:val="24"/>
        </w:rPr>
        <w:t>ing</w:t>
      </w:r>
      <w:r w:rsidR="0086315C" w:rsidRPr="00140D78">
        <w:rPr>
          <w:rFonts w:ascii="Arial" w:hAnsi="Arial" w:cs="Arial"/>
          <w:bCs/>
          <w:sz w:val="24"/>
          <w:szCs w:val="24"/>
        </w:rPr>
        <w:t xml:space="preserve"> all on the electoral roll to support the church financially</w:t>
      </w:r>
      <w:r w:rsidR="009F4A52" w:rsidRPr="00140D78">
        <w:rPr>
          <w:rFonts w:ascii="Arial" w:hAnsi="Arial" w:cs="Arial"/>
          <w:bCs/>
          <w:sz w:val="24"/>
          <w:szCs w:val="24"/>
        </w:rPr>
        <w:t>;</w:t>
      </w:r>
      <w:r w:rsidR="0086315C" w:rsidRPr="00140D78">
        <w:rPr>
          <w:rFonts w:ascii="Arial" w:hAnsi="Arial" w:cs="Arial"/>
          <w:bCs/>
          <w:sz w:val="24"/>
          <w:szCs w:val="24"/>
        </w:rPr>
        <w:t xml:space="preserve"> providing teaching on stewardship</w:t>
      </w:r>
      <w:r w:rsidR="0086315C" w:rsidRPr="00140D78">
        <w:rPr>
          <w:rFonts w:ascii="Arial" w:hAnsi="Arial" w:cs="Arial"/>
          <w:b/>
          <w:sz w:val="24"/>
          <w:szCs w:val="24"/>
        </w:rPr>
        <w:t xml:space="preserve"> (AD to discuss w</w:t>
      </w:r>
      <w:r w:rsidR="009F4A52" w:rsidRPr="00140D78">
        <w:rPr>
          <w:rFonts w:ascii="Arial" w:hAnsi="Arial" w:cs="Arial"/>
          <w:b/>
          <w:sz w:val="24"/>
          <w:szCs w:val="24"/>
        </w:rPr>
        <w:t>i</w:t>
      </w:r>
      <w:r w:rsidR="0086315C" w:rsidRPr="00140D78">
        <w:rPr>
          <w:rFonts w:ascii="Arial" w:hAnsi="Arial" w:cs="Arial"/>
          <w:b/>
          <w:sz w:val="24"/>
          <w:szCs w:val="24"/>
        </w:rPr>
        <w:t>th JG and M</w:t>
      </w:r>
      <w:r w:rsidR="0039406A" w:rsidRPr="00140D78">
        <w:rPr>
          <w:rFonts w:ascii="Arial" w:hAnsi="Arial" w:cs="Arial"/>
          <w:b/>
          <w:sz w:val="24"/>
          <w:szCs w:val="24"/>
        </w:rPr>
        <w:t>S</w:t>
      </w:r>
      <w:r w:rsidR="0086315C" w:rsidRPr="00140D78">
        <w:rPr>
          <w:rFonts w:ascii="Arial" w:hAnsi="Arial" w:cs="Arial"/>
          <w:b/>
          <w:sz w:val="24"/>
          <w:szCs w:val="24"/>
        </w:rPr>
        <w:t xml:space="preserve">).  </w:t>
      </w:r>
      <w:r w:rsidR="00B412C3" w:rsidRPr="00140D78">
        <w:rPr>
          <w:rFonts w:ascii="Arial" w:hAnsi="Arial" w:cs="Arial"/>
          <w:b/>
          <w:sz w:val="24"/>
          <w:szCs w:val="24"/>
        </w:rPr>
        <w:t xml:space="preserve">  </w:t>
      </w:r>
    </w:p>
    <w:p w14:paraId="701907AE" w14:textId="77777777" w:rsidR="0086315C" w:rsidRPr="00140D78" w:rsidRDefault="008A7FFA" w:rsidP="00B412C3">
      <w:pPr>
        <w:pStyle w:val="ListParagraph"/>
        <w:numPr>
          <w:ilvl w:val="0"/>
          <w:numId w:val="27"/>
        </w:numPr>
        <w:rPr>
          <w:rFonts w:ascii="Arial" w:hAnsi="Arial" w:cs="Arial"/>
          <w:b/>
          <w:sz w:val="24"/>
          <w:szCs w:val="24"/>
        </w:rPr>
      </w:pPr>
      <w:r w:rsidRPr="00140D78">
        <w:rPr>
          <w:rFonts w:ascii="Arial" w:hAnsi="Arial" w:cs="Arial"/>
          <w:bCs/>
          <w:sz w:val="24"/>
          <w:szCs w:val="24"/>
        </w:rPr>
        <w:t xml:space="preserve">The PCC accepted unanimously </w:t>
      </w:r>
      <w:r w:rsidR="00B412C3" w:rsidRPr="00140D78">
        <w:rPr>
          <w:rFonts w:ascii="Arial" w:hAnsi="Arial" w:cs="Arial"/>
          <w:bCs/>
          <w:sz w:val="24"/>
          <w:szCs w:val="24"/>
        </w:rPr>
        <w:t xml:space="preserve">JG’s </w:t>
      </w:r>
      <w:r w:rsidRPr="00140D78">
        <w:rPr>
          <w:rFonts w:ascii="Arial" w:hAnsi="Arial" w:cs="Arial"/>
          <w:bCs/>
          <w:sz w:val="24"/>
          <w:szCs w:val="24"/>
        </w:rPr>
        <w:t>p</w:t>
      </w:r>
      <w:r w:rsidR="00B412C3" w:rsidRPr="00140D78">
        <w:rPr>
          <w:rFonts w:ascii="Arial" w:hAnsi="Arial" w:cs="Arial"/>
          <w:bCs/>
          <w:sz w:val="24"/>
          <w:szCs w:val="24"/>
        </w:rPr>
        <w:t>rop</w:t>
      </w:r>
      <w:r w:rsidRPr="00140D78">
        <w:rPr>
          <w:rFonts w:ascii="Arial" w:hAnsi="Arial" w:cs="Arial"/>
          <w:bCs/>
          <w:sz w:val="24"/>
          <w:szCs w:val="24"/>
        </w:rPr>
        <w:t>osals</w:t>
      </w:r>
      <w:r w:rsidR="00B4680C" w:rsidRPr="00140D78">
        <w:rPr>
          <w:rFonts w:ascii="Arial" w:hAnsi="Arial" w:cs="Arial"/>
          <w:bCs/>
          <w:sz w:val="24"/>
          <w:szCs w:val="24"/>
        </w:rPr>
        <w:t>:</w:t>
      </w:r>
      <w:r w:rsidRPr="00140D78">
        <w:rPr>
          <w:rFonts w:ascii="Arial" w:hAnsi="Arial" w:cs="Arial"/>
          <w:bCs/>
          <w:sz w:val="24"/>
          <w:szCs w:val="24"/>
        </w:rPr>
        <w:t xml:space="preserve"> </w:t>
      </w:r>
      <w:r w:rsidR="00B412C3" w:rsidRPr="00140D78">
        <w:rPr>
          <w:rFonts w:ascii="Arial" w:hAnsi="Arial" w:cs="Arial"/>
          <w:bCs/>
          <w:sz w:val="24"/>
          <w:szCs w:val="24"/>
        </w:rPr>
        <w:t>that</w:t>
      </w:r>
      <w:r w:rsidR="00B4680C" w:rsidRPr="00140D78">
        <w:rPr>
          <w:rFonts w:ascii="Arial" w:hAnsi="Arial" w:cs="Arial"/>
          <w:bCs/>
          <w:sz w:val="24"/>
          <w:szCs w:val="24"/>
        </w:rPr>
        <w:t xml:space="preserve"> </w:t>
      </w:r>
      <w:r w:rsidR="00B412C3" w:rsidRPr="00140D78">
        <w:rPr>
          <w:rFonts w:ascii="Arial" w:hAnsi="Arial" w:cs="Arial"/>
          <w:bCs/>
          <w:sz w:val="24"/>
          <w:szCs w:val="24"/>
        </w:rPr>
        <w:t>the budge</w:t>
      </w:r>
      <w:r w:rsidRPr="00140D78">
        <w:rPr>
          <w:rFonts w:ascii="Arial" w:hAnsi="Arial" w:cs="Arial"/>
          <w:bCs/>
          <w:sz w:val="24"/>
          <w:szCs w:val="24"/>
        </w:rPr>
        <w:t>t</w:t>
      </w:r>
      <w:r w:rsidR="00B412C3" w:rsidRPr="00140D78">
        <w:rPr>
          <w:rFonts w:ascii="Arial" w:hAnsi="Arial" w:cs="Arial"/>
          <w:bCs/>
          <w:sz w:val="24"/>
          <w:szCs w:val="24"/>
        </w:rPr>
        <w:t xml:space="preserve"> be a</w:t>
      </w:r>
      <w:r w:rsidRPr="00140D78">
        <w:rPr>
          <w:rFonts w:ascii="Arial" w:hAnsi="Arial" w:cs="Arial"/>
          <w:bCs/>
          <w:sz w:val="24"/>
          <w:szCs w:val="24"/>
        </w:rPr>
        <w:t>ccepted</w:t>
      </w:r>
      <w:r w:rsidR="00B4680C" w:rsidRPr="00140D78">
        <w:rPr>
          <w:rFonts w:ascii="Arial" w:hAnsi="Arial" w:cs="Arial"/>
          <w:bCs/>
          <w:sz w:val="24"/>
          <w:szCs w:val="24"/>
        </w:rPr>
        <w:t>;</w:t>
      </w:r>
      <w:r w:rsidRPr="00140D78">
        <w:rPr>
          <w:rFonts w:ascii="Arial" w:hAnsi="Arial" w:cs="Arial"/>
          <w:bCs/>
          <w:sz w:val="24"/>
          <w:szCs w:val="24"/>
        </w:rPr>
        <w:t xml:space="preserve"> that the PCC keep </w:t>
      </w:r>
      <w:r w:rsidR="00B412C3" w:rsidRPr="00140D78">
        <w:rPr>
          <w:rFonts w:ascii="Arial" w:hAnsi="Arial" w:cs="Arial"/>
          <w:bCs/>
          <w:sz w:val="24"/>
          <w:szCs w:val="24"/>
        </w:rPr>
        <w:t xml:space="preserve">a close </w:t>
      </w:r>
      <w:r w:rsidRPr="00140D78">
        <w:rPr>
          <w:rFonts w:ascii="Arial" w:hAnsi="Arial" w:cs="Arial"/>
          <w:bCs/>
          <w:sz w:val="24"/>
          <w:szCs w:val="24"/>
        </w:rPr>
        <w:t>eye on income and outgoings</w:t>
      </w:r>
      <w:r w:rsidR="00B4680C" w:rsidRPr="00140D78">
        <w:rPr>
          <w:rFonts w:ascii="Arial" w:hAnsi="Arial" w:cs="Arial"/>
          <w:bCs/>
          <w:sz w:val="24"/>
          <w:szCs w:val="24"/>
        </w:rPr>
        <w:t>;</w:t>
      </w:r>
      <w:r w:rsidRPr="00140D78">
        <w:rPr>
          <w:rFonts w:ascii="Arial" w:hAnsi="Arial" w:cs="Arial"/>
          <w:bCs/>
          <w:sz w:val="24"/>
          <w:szCs w:val="24"/>
        </w:rPr>
        <w:t xml:space="preserve"> and that </w:t>
      </w:r>
      <w:r w:rsidR="00B412C3" w:rsidRPr="00140D78">
        <w:rPr>
          <w:rFonts w:ascii="Arial" w:hAnsi="Arial" w:cs="Arial"/>
          <w:bCs/>
          <w:sz w:val="24"/>
          <w:szCs w:val="24"/>
        </w:rPr>
        <w:t>a decision on the parish share cont</w:t>
      </w:r>
      <w:r w:rsidR="009F4A52" w:rsidRPr="00140D78">
        <w:rPr>
          <w:rFonts w:ascii="Arial" w:hAnsi="Arial" w:cs="Arial"/>
          <w:bCs/>
          <w:sz w:val="24"/>
          <w:szCs w:val="24"/>
        </w:rPr>
        <w:t xml:space="preserve">ribution </w:t>
      </w:r>
      <w:r w:rsidRPr="00140D78">
        <w:rPr>
          <w:rFonts w:ascii="Arial" w:hAnsi="Arial" w:cs="Arial"/>
          <w:bCs/>
          <w:sz w:val="24"/>
          <w:szCs w:val="24"/>
        </w:rPr>
        <w:t xml:space="preserve">be made in </w:t>
      </w:r>
      <w:r w:rsidR="0086315C" w:rsidRPr="00140D78">
        <w:rPr>
          <w:rFonts w:ascii="Arial" w:hAnsi="Arial" w:cs="Arial"/>
          <w:bCs/>
          <w:sz w:val="24"/>
          <w:szCs w:val="24"/>
        </w:rPr>
        <w:t xml:space="preserve">June in </w:t>
      </w:r>
      <w:r w:rsidRPr="00140D78">
        <w:rPr>
          <w:rFonts w:ascii="Arial" w:hAnsi="Arial" w:cs="Arial"/>
          <w:bCs/>
          <w:sz w:val="24"/>
          <w:szCs w:val="24"/>
        </w:rPr>
        <w:t>the light of the ongoing f</w:t>
      </w:r>
      <w:r w:rsidR="0039406A" w:rsidRPr="00140D78">
        <w:rPr>
          <w:rFonts w:ascii="Arial" w:hAnsi="Arial" w:cs="Arial"/>
          <w:bCs/>
          <w:sz w:val="24"/>
          <w:szCs w:val="24"/>
        </w:rPr>
        <w:t>i</w:t>
      </w:r>
      <w:r w:rsidRPr="00140D78">
        <w:rPr>
          <w:rFonts w:ascii="Arial" w:hAnsi="Arial" w:cs="Arial"/>
          <w:bCs/>
          <w:sz w:val="24"/>
          <w:szCs w:val="24"/>
        </w:rPr>
        <w:t>nanc</w:t>
      </w:r>
      <w:r w:rsidR="0039406A" w:rsidRPr="00140D78">
        <w:rPr>
          <w:rFonts w:ascii="Arial" w:hAnsi="Arial" w:cs="Arial"/>
          <w:bCs/>
          <w:sz w:val="24"/>
          <w:szCs w:val="24"/>
        </w:rPr>
        <w:t>i</w:t>
      </w:r>
      <w:r w:rsidRPr="00140D78">
        <w:rPr>
          <w:rFonts w:ascii="Arial" w:hAnsi="Arial" w:cs="Arial"/>
          <w:bCs/>
          <w:sz w:val="24"/>
          <w:szCs w:val="24"/>
        </w:rPr>
        <w:t>al situation</w:t>
      </w:r>
      <w:r w:rsidR="0086315C" w:rsidRPr="00140D78">
        <w:rPr>
          <w:rFonts w:ascii="Arial" w:hAnsi="Arial" w:cs="Arial"/>
          <w:b/>
          <w:sz w:val="24"/>
          <w:szCs w:val="24"/>
        </w:rPr>
        <w:t xml:space="preserve"> </w:t>
      </w:r>
      <w:r w:rsidR="009F4A52" w:rsidRPr="00140D78">
        <w:rPr>
          <w:rFonts w:ascii="Arial" w:hAnsi="Arial" w:cs="Arial"/>
          <w:b/>
          <w:sz w:val="24"/>
          <w:szCs w:val="24"/>
        </w:rPr>
        <w:t>(</w:t>
      </w:r>
      <w:r w:rsidR="0086315C" w:rsidRPr="00140D78">
        <w:rPr>
          <w:rFonts w:ascii="Arial" w:hAnsi="Arial" w:cs="Arial"/>
          <w:b/>
          <w:sz w:val="24"/>
          <w:szCs w:val="24"/>
        </w:rPr>
        <w:t>secr</w:t>
      </w:r>
      <w:r w:rsidR="009F4A52" w:rsidRPr="00140D78">
        <w:rPr>
          <w:rFonts w:ascii="Arial" w:hAnsi="Arial" w:cs="Arial"/>
          <w:b/>
          <w:sz w:val="24"/>
          <w:szCs w:val="24"/>
        </w:rPr>
        <w:t xml:space="preserve">etary </w:t>
      </w:r>
      <w:r w:rsidR="0086315C" w:rsidRPr="00140D78">
        <w:rPr>
          <w:rFonts w:ascii="Arial" w:hAnsi="Arial" w:cs="Arial"/>
          <w:b/>
          <w:sz w:val="24"/>
          <w:szCs w:val="24"/>
        </w:rPr>
        <w:t xml:space="preserve">for </w:t>
      </w:r>
      <w:r w:rsidR="009F4A52" w:rsidRPr="00140D78">
        <w:rPr>
          <w:rFonts w:ascii="Arial" w:hAnsi="Arial" w:cs="Arial"/>
          <w:b/>
          <w:sz w:val="24"/>
          <w:szCs w:val="24"/>
        </w:rPr>
        <w:t xml:space="preserve">relevant 2025 </w:t>
      </w:r>
      <w:r w:rsidR="0086315C" w:rsidRPr="00140D78">
        <w:rPr>
          <w:rFonts w:ascii="Arial" w:hAnsi="Arial" w:cs="Arial"/>
          <w:b/>
          <w:sz w:val="24"/>
          <w:szCs w:val="24"/>
        </w:rPr>
        <w:t>PCC agenda)</w:t>
      </w:r>
      <w:r w:rsidR="00B4680C" w:rsidRPr="00140D78">
        <w:rPr>
          <w:rFonts w:ascii="Arial" w:hAnsi="Arial" w:cs="Arial"/>
          <w:b/>
          <w:sz w:val="24"/>
          <w:szCs w:val="24"/>
        </w:rPr>
        <w:t>.</w:t>
      </w:r>
    </w:p>
    <w:p w14:paraId="0B48A2D6" w14:textId="77777777" w:rsidR="004A6F74" w:rsidRPr="00140D78" w:rsidRDefault="0086315C" w:rsidP="004A6F74">
      <w:pPr>
        <w:pStyle w:val="ListParagraph"/>
        <w:numPr>
          <w:ilvl w:val="0"/>
          <w:numId w:val="27"/>
        </w:numPr>
        <w:rPr>
          <w:rFonts w:ascii="Arial" w:hAnsi="Arial" w:cs="Arial"/>
          <w:bCs/>
          <w:sz w:val="24"/>
          <w:szCs w:val="24"/>
        </w:rPr>
      </w:pPr>
      <w:r w:rsidRPr="00140D78">
        <w:rPr>
          <w:rFonts w:ascii="Arial" w:hAnsi="Arial" w:cs="Arial"/>
          <w:bCs/>
          <w:sz w:val="24"/>
          <w:szCs w:val="24"/>
        </w:rPr>
        <w:t xml:space="preserve">CB </w:t>
      </w:r>
      <w:r w:rsidR="009F4A52" w:rsidRPr="00140D78">
        <w:rPr>
          <w:rFonts w:ascii="Arial" w:hAnsi="Arial" w:cs="Arial"/>
          <w:bCs/>
          <w:sz w:val="24"/>
          <w:szCs w:val="24"/>
        </w:rPr>
        <w:t xml:space="preserve">thanked </w:t>
      </w:r>
      <w:r w:rsidRPr="00140D78">
        <w:rPr>
          <w:rFonts w:ascii="Arial" w:hAnsi="Arial" w:cs="Arial"/>
          <w:bCs/>
          <w:sz w:val="24"/>
          <w:szCs w:val="24"/>
        </w:rPr>
        <w:t>EG fo</w:t>
      </w:r>
      <w:r w:rsidR="009F4A52" w:rsidRPr="00140D78">
        <w:rPr>
          <w:rFonts w:ascii="Arial" w:hAnsi="Arial" w:cs="Arial"/>
          <w:bCs/>
          <w:sz w:val="24"/>
          <w:szCs w:val="24"/>
        </w:rPr>
        <w:t>r</w:t>
      </w:r>
      <w:r w:rsidRPr="00140D78">
        <w:rPr>
          <w:rFonts w:ascii="Arial" w:hAnsi="Arial" w:cs="Arial"/>
          <w:bCs/>
          <w:sz w:val="24"/>
          <w:szCs w:val="24"/>
        </w:rPr>
        <w:t xml:space="preserve"> all her wo</w:t>
      </w:r>
      <w:r w:rsidR="009F4A52" w:rsidRPr="00140D78">
        <w:rPr>
          <w:rFonts w:ascii="Arial" w:hAnsi="Arial" w:cs="Arial"/>
          <w:bCs/>
          <w:sz w:val="24"/>
          <w:szCs w:val="24"/>
        </w:rPr>
        <w:t>r</w:t>
      </w:r>
      <w:r w:rsidRPr="00140D78">
        <w:rPr>
          <w:rFonts w:ascii="Arial" w:hAnsi="Arial" w:cs="Arial"/>
          <w:bCs/>
          <w:sz w:val="24"/>
          <w:szCs w:val="24"/>
        </w:rPr>
        <w:t>k on finance, for</w:t>
      </w:r>
      <w:r w:rsidR="009F4A52" w:rsidRPr="00140D78">
        <w:rPr>
          <w:rFonts w:ascii="Arial" w:hAnsi="Arial" w:cs="Arial"/>
          <w:bCs/>
          <w:sz w:val="24"/>
          <w:szCs w:val="24"/>
        </w:rPr>
        <w:t xml:space="preserve"> t</w:t>
      </w:r>
      <w:r w:rsidRPr="00140D78">
        <w:rPr>
          <w:rFonts w:ascii="Arial" w:hAnsi="Arial" w:cs="Arial"/>
          <w:bCs/>
          <w:sz w:val="24"/>
          <w:szCs w:val="24"/>
        </w:rPr>
        <w:t xml:space="preserve">he clarity of </w:t>
      </w:r>
      <w:r w:rsidR="00B4680C" w:rsidRPr="00140D78">
        <w:rPr>
          <w:rFonts w:ascii="Arial" w:hAnsi="Arial" w:cs="Arial"/>
          <w:bCs/>
          <w:sz w:val="24"/>
          <w:szCs w:val="24"/>
        </w:rPr>
        <w:t xml:space="preserve">the </w:t>
      </w:r>
      <w:r w:rsidRPr="00140D78">
        <w:rPr>
          <w:rFonts w:ascii="Arial" w:hAnsi="Arial" w:cs="Arial"/>
          <w:bCs/>
          <w:sz w:val="24"/>
          <w:szCs w:val="24"/>
        </w:rPr>
        <w:t xml:space="preserve">presentation </w:t>
      </w:r>
      <w:r w:rsidR="00B4680C" w:rsidRPr="00140D78">
        <w:rPr>
          <w:rFonts w:ascii="Arial" w:hAnsi="Arial" w:cs="Arial"/>
          <w:bCs/>
          <w:sz w:val="24"/>
          <w:szCs w:val="24"/>
        </w:rPr>
        <w:t xml:space="preserve">of accounts and budget </w:t>
      </w:r>
      <w:r w:rsidRPr="00140D78">
        <w:rPr>
          <w:rFonts w:ascii="Arial" w:hAnsi="Arial" w:cs="Arial"/>
          <w:bCs/>
          <w:sz w:val="24"/>
          <w:szCs w:val="24"/>
        </w:rPr>
        <w:t xml:space="preserve">and the </w:t>
      </w:r>
      <w:r w:rsidR="009F4A52" w:rsidRPr="00140D78">
        <w:rPr>
          <w:rFonts w:ascii="Arial" w:hAnsi="Arial" w:cs="Arial"/>
          <w:bCs/>
          <w:sz w:val="24"/>
          <w:szCs w:val="24"/>
        </w:rPr>
        <w:t xml:space="preserve">suitable level of </w:t>
      </w:r>
      <w:r w:rsidRPr="00140D78">
        <w:rPr>
          <w:rFonts w:ascii="Arial" w:hAnsi="Arial" w:cs="Arial"/>
          <w:bCs/>
          <w:sz w:val="24"/>
          <w:szCs w:val="24"/>
        </w:rPr>
        <w:t>detai</w:t>
      </w:r>
      <w:r w:rsidR="009F4A52" w:rsidRPr="00140D78">
        <w:rPr>
          <w:rFonts w:ascii="Arial" w:hAnsi="Arial" w:cs="Arial"/>
          <w:bCs/>
          <w:sz w:val="24"/>
          <w:szCs w:val="24"/>
        </w:rPr>
        <w:t>l</w:t>
      </w:r>
      <w:r w:rsidRPr="00140D78">
        <w:rPr>
          <w:rFonts w:ascii="Arial" w:hAnsi="Arial" w:cs="Arial"/>
          <w:bCs/>
          <w:sz w:val="24"/>
          <w:szCs w:val="24"/>
        </w:rPr>
        <w:t xml:space="preserve">. </w:t>
      </w:r>
      <w:r w:rsidR="008A7FFA" w:rsidRPr="00140D78">
        <w:rPr>
          <w:rFonts w:ascii="Arial" w:hAnsi="Arial" w:cs="Arial"/>
          <w:bCs/>
          <w:sz w:val="24"/>
          <w:szCs w:val="24"/>
        </w:rPr>
        <w:t xml:space="preserve"> </w:t>
      </w:r>
    </w:p>
    <w:p w14:paraId="7C9BB2B2" w14:textId="77777777" w:rsidR="004032CB" w:rsidRPr="00140D78" w:rsidRDefault="004032CB" w:rsidP="004032CB">
      <w:pPr>
        <w:pStyle w:val="ListParagraph"/>
        <w:rPr>
          <w:rFonts w:ascii="Arial" w:hAnsi="Arial" w:cs="Arial"/>
          <w:bCs/>
          <w:sz w:val="24"/>
          <w:szCs w:val="24"/>
        </w:rPr>
      </w:pPr>
    </w:p>
    <w:p w14:paraId="7C235763" w14:textId="77777777" w:rsidR="003572E0" w:rsidRPr="00140D78" w:rsidRDefault="003572E0" w:rsidP="003572E0">
      <w:pPr>
        <w:pStyle w:val="ListParagraph"/>
        <w:numPr>
          <w:ilvl w:val="0"/>
          <w:numId w:val="15"/>
        </w:numPr>
        <w:rPr>
          <w:rFonts w:ascii="Arial" w:hAnsi="Arial" w:cs="Arial"/>
          <w:b/>
          <w:sz w:val="24"/>
          <w:szCs w:val="24"/>
        </w:rPr>
      </w:pPr>
      <w:r w:rsidRPr="00140D78">
        <w:rPr>
          <w:rFonts w:ascii="Arial" w:hAnsi="Arial" w:cs="Arial"/>
          <w:b/>
          <w:sz w:val="24"/>
          <w:szCs w:val="24"/>
        </w:rPr>
        <w:t>Prayer and worship</w:t>
      </w:r>
    </w:p>
    <w:p w14:paraId="72DC7390" w14:textId="77777777" w:rsidR="00B4680C" w:rsidRPr="00140D78" w:rsidRDefault="00413EEB" w:rsidP="00B4680C">
      <w:pPr>
        <w:rPr>
          <w:rFonts w:ascii="Arial" w:hAnsi="Arial" w:cs="Arial"/>
          <w:bCs/>
          <w:szCs w:val="24"/>
        </w:rPr>
      </w:pPr>
      <w:r w:rsidRPr="00140D78">
        <w:rPr>
          <w:rFonts w:ascii="Arial" w:hAnsi="Arial" w:cs="Arial"/>
          <w:bCs/>
          <w:szCs w:val="24"/>
        </w:rPr>
        <w:t>The one subheading for this item was “Low numbers at recent services: the effectiveness of publicity and other implications.</w:t>
      </w:r>
      <w:r w:rsidR="0039406A" w:rsidRPr="00140D78">
        <w:rPr>
          <w:rFonts w:ascii="Arial" w:hAnsi="Arial" w:cs="Arial"/>
          <w:bCs/>
          <w:szCs w:val="24"/>
        </w:rPr>
        <w:t>”</w:t>
      </w:r>
      <w:r w:rsidRPr="00140D78">
        <w:rPr>
          <w:rFonts w:ascii="Arial" w:hAnsi="Arial" w:cs="Arial"/>
          <w:bCs/>
          <w:szCs w:val="24"/>
        </w:rPr>
        <w:t xml:space="preserve">  </w:t>
      </w:r>
      <w:r w:rsidR="00B4680C" w:rsidRPr="00140D78">
        <w:rPr>
          <w:rFonts w:ascii="Arial" w:hAnsi="Arial" w:cs="Arial"/>
          <w:bCs/>
          <w:szCs w:val="24"/>
        </w:rPr>
        <w:t>A wide range of</w:t>
      </w:r>
      <w:r w:rsidRPr="00140D78">
        <w:rPr>
          <w:rFonts w:ascii="Arial" w:hAnsi="Arial" w:cs="Arial"/>
          <w:bCs/>
          <w:szCs w:val="24"/>
        </w:rPr>
        <w:t xml:space="preserve"> </w:t>
      </w:r>
      <w:r w:rsidR="0039406A" w:rsidRPr="00140D78">
        <w:rPr>
          <w:rFonts w:ascii="Arial" w:hAnsi="Arial" w:cs="Arial"/>
          <w:bCs/>
          <w:szCs w:val="24"/>
        </w:rPr>
        <w:t xml:space="preserve">related </w:t>
      </w:r>
      <w:r w:rsidRPr="00140D78">
        <w:rPr>
          <w:rFonts w:ascii="Arial" w:hAnsi="Arial" w:cs="Arial"/>
          <w:bCs/>
          <w:szCs w:val="24"/>
        </w:rPr>
        <w:t xml:space="preserve">matters </w:t>
      </w:r>
      <w:r w:rsidR="00B4680C" w:rsidRPr="00140D78">
        <w:rPr>
          <w:rFonts w:ascii="Arial" w:hAnsi="Arial" w:cs="Arial"/>
          <w:bCs/>
          <w:szCs w:val="24"/>
        </w:rPr>
        <w:t xml:space="preserve">and questions were </w:t>
      </w:r>
      <w:r w:rsidR="0039406A" w:rsidRPr="00140D78">
        <w:rPr>
          <w:rFonts w:ascii="Arial" w:hAnsi="Arial" w:cs="Arial"/>
          <w:bCs/>
          <w:szCs w:val="24"/>
        </w:rPr>
        <w:t>discussed</w:t>
      </w:r>
      <w:r w:rsidRPr="00140D78">
        <w:rPr>
          <w:rFonts w:ascii="Arial" w:hAnsi="Arial" w:cs="Arial"/>
          <w:bCs/>
          <w:szCs w:val="24"/>
        </w:rPr>
        <w:t xml:space="preserve"> </w:t>
      </w:r>
      <w:r w:rsidR="0039406A" w:rsidRPr="00140D78">
        <w:rPr>
          <w:rFonts w:ascii="Arial" w:hAnsi="Arial" w:cs="Arial"/>
          <w:bCs/>
          <w:szCs w:val="24"/>
        </w:rPr>
        <w:t>(</w:t>
      </w:r>
      <w:r w:rsidR="00B4680C" w:rsidRPr="00140D78">
        <w:rPr>
          <w:rFonts w:ascii="Arial" w:hAnsi="Arial" w:cs="Arial"/>
          <w:bCs/>
          <w:szCs w:val="24"/>
        </w:rPr>
        <w:t xml:space="preserve">though not </w:t>
      </w:r>
      <w:r w:rsidR="005B5F9C" w:rsidRPr="00140D78">
        <w:rPr>
          <w:rFonts w:ascii="Arial" w:hAnsi="Arial" w:cs="Arial"/>
          <w:bCs/>
          <w:szCs w:val="24"/>
        </w:rPr>
        <w:t xml:space="preserve">all </w:t>
      </w:r>
      <w:r w:rsidR="0039406A" w:rsidRPr="00140D78">
        <w:rPr>
          <w:rFonts w:ascii="Arial" w:hAnsi="Arial" w:cs="Arial"/>
          <w:bCs/>
          <w:szCs w:val="24"/>
        </w:rPr>
        <w:t xml:space="preserve">questions </w:t>
      </w:r>
      <w:r w:rsidR="005B5F9C" w:rsidRPr="00140D78">
        <w:rPr>
          <w:rFonts w:ascii="Arial" w:hAnsi="Arial" w:cs="Arial"/>
          <w:bCs/>
          <w:szCs w:val="24"/>
        </w:rPr>
        <w:t xml:space="preserve">were </w:t>
      </w:r>
      <w:r w:rsidR="00B4680C" w:rsidRPr="00140D78">
        <w:rPr>
          <w:rFonts w:ascii="Arial" w:hAnsi="Arial" w:cs="Arial"/>
          <w:bCs/>
          <w:szCs w:val="24"/>
        </w:rPr>
        <w:t>resolved</w:t>
      </w:r>
      <w:r w:rsidR="0039406A" w:rsidRPr="00140D78">
        <w:rPr>
          <w:rFonts w:ascii="Arial" w:hAnsi="Arial" w:cs="Arial"/>
          <w:bCs/>
          <w:szCs w:val="24"/>
        </w:rPr>
        <w:t>)</w:t>
      </w:r>
      <w:r w:rsidR="00B4680C" w:rsidRPr="00140D78">
        <w:rPr>
          <w:rFonts w:ascii="Arial" w:hAnsi="Arial" w:cs="Arial"/>
          <w:bCs/>
          <w:szCs w:val="24"/>
        </w:rPr>
        <w:t xml:space="preserve">, including: </w:t>
      </w:r>
    </w:p>
    <w:p w14:paraId="0E4A4C3C" w14:textId="77777777" w:rsidR="00B4680C" w:rsidRPr="00140D78" w:rsidRDefault="00B4680C" w:rsidP="00B4680C">
      <w:pPr>
        <w:rPr>
          <w:rFonts w:ascii="Arial" w:hAnsi="Arial" w:cs="Arial"/>
          <w:b/>
          <w:szCs w:val="24"/>
        </w:rPr>
      </w:pPr>
    </w:p>
    <w:p w14:paraId="535B4315" w14:textId="77777777" w:rsidR="0084149D" w:rsidRPr="00140D78" w:rsidRDefault="00B4680C" w:rsidP="00B4680C">
      <w:pPr>
        <w:pStyle w:val="ListParagraph"/>
        <w:numPr>
          <w:ilvl w:val="0"/>
          <w:numId w:val="28"/>
        </w:numPr>
        <w:rPr>
          <w:rFonts w:ascii="Arial" w:hAnsi="Arial" w:cs="Arial"/>
          <w:b/>
          <w:sz w:val="24"/>
          <w:szCs w:val="24"/>
        </w:rPr>
      </w:pPr>
      <w:r w:rsidRPr="00140D78">
        <w:rPr>
          <w:rFonts w:ascii="Arial" w:hAnsi="Arial" w:cs="Arial"/>
          <w:bCs/>
          <w:sz w:val="24"/>
          <w:szCs w:val="24"/>
        </w:rPr>
        <w:t>Do all on</w:t>
      </w:r>
      <w:r w:rsidR="0084149D" w:rsidRPr="00140D78">
        <w:rPr>
          <w:rFonts w:ascii="Arial" w:hAnsi="Arial" w:cs="Arial"/>
          <w:bCs/>
          <w:sz w:val="24"/>
          <w:szCs w:val="24"/>
        </w:rPr>
        <w:t xml:space="preserve"> </w:t>
      </w:r>
      <w:r w:rsidRPr="00140D78">
        <w:rPr>
          <w:rFonts w:ascii="Arial" w:hAnsi="Arial" w:cs="Arial"/>
          <w:bCs/>
          <w:sz w:val="24"/>
          <w:szCs w:val="24"/>
        </w:rPr>
        <w:t>the</w:t>
      </w:r>
      <w:r w:rsidR="0084149D" w:rsidRPr="00140D78">
        <w:rPr>
          <w:rFonts w:ascii="Arial" w:hAnsi="Arial" w:cs="Arial"/>
          <w:bCs/>
          <w:sz w:val="24"/>
          <w:szCs w:val="24"/>
        </w:rPr>
        <w:t xml:space="preserve"> e</w:t>
      </w:r>
      <w:r w:rsidRPr="00140D78">
        <w:rPr>
          <w:rFonts w:ascii="Arial" w:hAnsi="Arial" w:cs="Arial"/>
          <w:bCs/>
          <w:sz w:val="24"/>
          <w:szCs w:val="24"/>
        </w:rPr>
        <w:t>lectora</w:t>
      </w:r>
      <w:r w:rsidR="0084149D" w:rsidRPr="00140D78">
        <w:rPr>
          <w:rFonts w:ascii="Arial" w:hAnsi="Arial" w:cs="Arial"/>
          <w:bCs/>
          <w:sz w:val="24"/>
          <w:szCs w:val="24"/>
        </w:rPr>
        <w:t>l</w:t>
      </w:r>
      <w:r w:rsidRPr="00140D78">
        <w:rPr>
          <w:rFonts w:ascii="Arial" w:hAnsi="Arial" w:cs="Arial"/>
          <w:bCs/>
          <w:sz w:val="24"/>
          <w:szCs w:val="24"/>
        </w:rPr>
        <w:t xml:space="preserve"> roll receive the weekl</w:t>
      </w:r>
      <w:r w:rsidR="0084149D" w:rsidRPr="00140D78">
        <w:rPr>
          <w:rFonts w:ascii="Arial" w:hAnsi="Arial" w:cs="Arial"/>
          <w:bCs/>
          <w:sz w:val="24"/>
          <w:szCs w:val="24"/>
        </w:rPr>
        <w:t>y</w:t>
      </w:r>
      <w:r w:rsidRPr="00140D78">
        <w:rPr>
          <w:rFonts w:ascii="Arial" w:hAnsi="Arial" w:cs="Arial"/>
          <w:bCs/>
          <w:sz w:val="24"/>
          <w:szCs w:val="24"/>
        </w:rPr>
        <w:t xml:space="preserve"> newsletter and the parish magaz</w:t>
      </w:r>
      <w:r w:rsidR="0084149D" w:rsidRPr="00140D78">
        <w:rPr>
          <w:rFonts w:ascii="Arial" w:hAnsi="Arial" w:cs="Arial"/>
          <w:bCs/>
          <w:sz w:val="24"/>
          <w:szCs w:val="24"/>
        </w:rPr>
        <w:t xml:space="preserve">ine?  It was noted that almost all on the electoral roll have provided email addresses, thus indicating a willingness for contact by this means. UC </w:t>
      </w:r>
      <w:r w:rsidR="0039406A" w:rsidRPr="00140D78">
        <w:rPr>
          <w:rFonts w:ascii="Arial" w:hAnsi="Arial" w:cs="Arial"/>
          <w:bCs/>
          <w:sz w:val="24"/>
          <w:szCs w:val="24"/>
        </w:rPr>
        <w:t xml:space="preserve">will </w:t>
      </w:r>
      <w:r w:rsidR="0084149D" w:rsidRPr="00140D78">
        <w:rPr>
          <w:rFonts w:ascii="Arial" w:hAnsi="Arial" w:cs="Arial"/>
          <w:bCs/>
          <w:sz w:val="24"/>
          <w:szCs w:val="24"/>
        </w:rPr>
        <w:t>liaise with Bev Bowles to ensure that all who have provided their email details receive this new</w:t>
      </w:r>
      <w:r w:rsidR="0039406A" w:rsidRPr="00140D78">
        <w:rPr>
          <w:rFonts w:ascii="Arial" w:hAnsi="Arial" w:cs="Arial"/>
          <w:bCs/>
          <w:sz w:val="24"/>
          <w:szCs w:val="24"/>
        </w:rPr>
        <w:t>s</w:t>
      </w:r>
      <w:r w:rsidR="0084149D" w:rsidRPr="00140D78">
        <w:rPr>
          <w:rFonts w:ascii="Arial" w:hAnsi="Arial" w:cs="Arial"/>
          <w:bCs/>
          <w:sz w:val="24"/>
          <w:szCs w:val="24"/>
        </w:rPr>
        <w:t>letter</w:t>
      </w:r>
      <w:r w:rsidR="005B5F9C" w:rsidRPr="00140D78">
        <w:rPr>
          <w:rFonts w:ascii="Arial" w:hAnsi="Arial" w:cs="Arial"/>
          <w:b/>
          <w:sz w:val="24"/>
          <w:szCs w:val="24"/>
        </w:rPr>
        <w:t xml:space="preserve"> (UC);</w:t>
      </w:r>
    </w:p>
    <w:p w14:paraId="6F2959B0" w14:textId="77777777" w:rsidR="0084149D" w:rsidRPr="00140D78" w:rsidRDefault="005B5F9C" w:rsidP="00B4680C">
      <w:pPr>
        <w:pStyle w:val="ListParagraph"/>
        <w:numPr>
          <w:ilvl w:val="0"/>
          <w:numId w:val="28"/>
        </w:numPr>
        <w:rPr>
          <w:rFonts w:ascii="Arial" w:hAnsi="Arial" w:cs="Arial"/>
          <w:b/>
          <w:sz w:val="24"/>
          <w:szCs w:val="24"/>
        </w:rPr>
      </w:pPr>
      <w:r w:rsidRPr="00140D78">
        <w:rPr>
          <w:rFonts w:ascii="Arial" w:hAnsi="Arial" w:cs="Arial"/>
          <w:bCs/>
          <w:sz w:val="24"/>
          <w:szCs w:val="24"/>
        </w:rPr>
        <w:t xml:space="preserve">Should </w:t>
      </w:r>
      <w:r w:rsidR="0084149D" w:rsidRPr="00140D78">
        <w:rPr>
          <w:rFonts w:ascii="Arial" w:hAnsi="Arial" w:cs="Arial"/>
          <w:bCs/>
          <w:sz w:val="24"/>
          <w:szCs w:val="24"/>
        </w:rPr>
        <w:t xml:space="preserve">we make more use of flyers delivered to each local home </w:t>
      </w:r>
      <w:r w:rsidRPr="00140D78">
        <w:rPr>
          <w:rFonts w:ascii="Arial" w:hAnsi="Arial" w:cs="Arial"/>
          <w:bCs/>
          <w:sz w:val="24"/>
          <w:szCs w:val="24"/>
        </w:rPr>
        <w:t>inviting</w:t>
      </w:r>
      <w:r w:rsidR="0084149D" w:rsidRPr="00140D78">
        <w:rPr>
          <w:rFonts w:ascii="Arial" w:hAnsi="Arial" w:cs="Arial"/>
          <w:bCs/>
          <w:sz w:val="24"/>
          <w:szCs w:val="24"/>
        </w:rPr>
        <w:t xml:space="preserve"> </w:t>
      </w:r>
      <w:r w:rsidRPr="00140D78">
        <w:rPr>
          <w:rFonts w:ascii="Arial" w:hAnsi="Arial" w:cs="Arial"/>
          <w:bCs/>
          <w:sz w:val="24"/>
          <w:szCs w:val="24"/>
        </w:rPr>
        <w:t xml:space="preserve">local people </w:t>
      </w:r>
      <w:r w:rsidR="0084149D" w:rsidRPr="00140D78">
        <w:rPr>
          <w:rFonts w:ascii="Arial" w:hAnsi="Arial" w:cs="Arial"/>
          <w:bCs/>
          <w:sz w:val="24"/>
          <w:szCs w:val="24"/>
        </w:rPr>
        <w:t>t</w:t>
      </w:r>
      <w:r w:rsidRPr="00140D78">
        <w:rPr>
          <w:rFonts w:ascii="Arial" w:hAnsi="Arial" w:cs="Arial"/>
          <w:bCs/>
          <w:sz w:val="24"/>
          <w:szCs w:val="24"/>
        </w:rPr>
        <w:t>o</w:t>
      </w:r>
      <w:r w:rsidR="0084149D" w:rsidRPr="00140D78">
        <w:rPr>
          <w:rFonts w:ascii="Arial" w:hAnsi="Arial" w:cs="Arial"/>
          <w:bCs/>
          <w:sz w:val="24"/>
          <w:szCs w:val="24"/>
        </w:rPr>
        <w:t xml:space="preserve"> </w:t>
      </w:r>
      <w:r w:rsidRPr="00140D78">
        <w:rPr>
          <w:rFonts w:ascii="Arial" w:hAnsi="Arial" w:cs="Arial"/>
          <w:bCs/>
          <w:sz w:val="24"/>
          <w:szCs w:val="24"/>
        </w:rPr>
        <w:t xml:space="preserve">key </w:t>
      </w:r>
      <w:r w:rsidR="0084149D" w:rsidRPr="00140D78">
        <w:rPr>
          <w:rFonts w:ascii="Arial" w:hAnsi="Arial" w:cs="Arial"/>
          <w:bCs/>
          <w:sz w:val="24"/>
          <w:szCs w:val="24"/>
        </w:rPr>
        <w:t>events?  It was agreed that we di</w:t>
      </w:r>
      <w:r w:rsidRPr="00140D78">
        <w:rPr>
          <w:rFonts w:ascii="Arial" w:hAnsi="Arial" w:cs="Arial"/>
          <w:bCs/>
          <w:sz w:val="24"/>
          <w:szCs w:val="24"/>
        </w:rPr>
        <w:t xml:space="preserve">stribute </w:t>
      </w:r>
      <w:r w:rsidR="0084149D" w:rsidRPr="00140D78">
        <w:rPr>
          <w:rFonts w:ascii="Arial" w:hAnsi="Arial" w:cs="Arial"/>
          <w:bCs/>
          <w:sz w:val="24"/>
          <w:szCs w:val="24"/>
        </w:rPr>
        <w:t>flyers for Christing</w:t>
      </w:r>
      <w:r w:rsidRPr="00140D78">
        <w:rPr>
          <w:rFonts w:ascii="Arial" w:hAnsi="Arial" w:cs="Arial"/>
          <w:bCs/>
          <w:sz w:val="24"/>
          <w:szCs w:val="24"/>
        </w:rPr>
        <w:t>le</w:t>
      </w:r>
      <w:r w:rsidR="0084149D" w:rsidRPr="00140D78">
        <w:rPr>
          <w:rFonts w:ascii="Arial" w:hAnsi="Arial" w:cs="Arial"/>
          <w:bCs/>
          <w:sz w:val="24"/>
          <w:szCs w:val="24"/>
        </w:rPr>
        <w:t xml:space="preserve">, </w:t>
      </w:r>
      <w:r w:rsidR="0039406A" w:rsidRPr="00140D78">
        <w:rPr>
          <w:rFonts w:ascii="Arial" w:hAnsi="Arial" w:cs="Arial"/>
          <w:bCs/>
          <w:sz w:val="24"/>
          <w:szCs w:val="24"/>
        </w:rPr>
        <w:t>C</w:t>
      </w:r>
      <w:r w:rsidR="0084149D" w:rsidRPr="00140D78">
        <w:rPr>
          <w:rFonts w:ascii="Arial" w:hAnsi="Arial" w:cs="Arial"/>
          <w:bCs/>
          <w:sz w:val="24"/>
          <w:szCs w:val="24"/>
        </w:rPr>
        <w:t>aro</w:t>
      </w:r>
      <w:r w:rsidRPr="00140D78">
        <w:rPr>
          <w:rFonts w:ascii="Arial" w:hAnsi="Arial" w:cs="Arial"/>
          <w:bCs/>
          <w:sz w:val="24"/>
          <w:szCs w:val="24"/>
        </w:rPr>
        <w:t>l</w:t>
      </w:r>
      <w:r w:rsidR="0084149D" w:rsidRPr="00140D78">
        <w:rPr>
          <w:rFonts w:ascii="Arial" w:hAnsi="Arial" w:cs="Arial"/>
          <w:bCs/>
          <w:sz w:val="24"/>
          <w:szCs w:val="24"/>
        </w:rPr>
        <w:t xml:space="preserve"> </w:t>
      </w:r>
      <w:r w:rsidR="0039406A" w:rsidRPr="00140D78">
        <w:rPr>
          <w:rFonts w:ascii="Arial" w:hAnsi="Arial" w:cs="Arial"/>
          <w:bCs/>
          <w:sz w:val="24"/>
          <w:szCs w:val="24"/>
        </w:rPr>
        <w:t>S</w:t>
      </w:r>
      <w:r w:rsidR="0084149D" w:rsidRPr="00140D78">
        <w:rPr>
          <w:rFonts w:ascii="Arial" w:hAnsi="Arial" w:cs="Arial"/>
          <w:bCs/>
          <w:sz w:val="24"/>
          <w:szCs w:val="24"/>
        </w:rPr>
        <w:t>erv</w:t>
      </w:r>
      <w:r w:rsidRPr="00140D78">
        <w:rPr>
          <w:rFonts w:ascii="Arial" w:hAnsi="Arial" w:cs="Arial"/>
          <w:bCs/>
          <w:sz w:val="24"/>
          <w:szCs w:val="24"/>
        </w:rPr>
        <w:t>ice</w:t>
      </w:r>
      <w:r w:rsidR="0084149D" w:rsidRPr="00140D78">
        <w:rPr>
          <w:rFonts w:ascii="Arial" w:hAnsi="Arial" w:cs="Arial"/>
          <w:bCs/>
          <w:sz w:val="24"/>
          <w:szCs w:val="24"/>
        </w:rPr>
        <w:t xml:space="preserve"> and </w:t>
      </w:r>
      <w:r w:rsidRPr="00140D78">
        <w:rPr>
          <w:rFonts w:ascii="Arial" w:hAnsi="Arial" w:cs="Arial"/>
          <w:bCs/>
          <w:sz w:val="24"/>
          <w:szCs w:val="24"/>
        </w:rPr>
        <w:t>C</w:t>
      </w:r>
      <w:r w:rsidR="0084149D" w:rsidRPr="00140D78">
        <w:rPr>
          <w:rFonts w:ascii="Arial" w:hAnsi="Arial" w:cs="Arial"/>
          <w:bCs/>
          <w:sz w:val="24"/>
          <w:szCs w:val="24"/>
        </w:rPr>
        <w:t>hris</w:t>
      </w:r>
      <w:r w:rsidRPr="00140D78">
        <w:rPr>
          <w:rFonts w:ascii="Arial" w:hAnsi="Arial" w:cs="Arial"/>
          <w:bCs/>
          <w:sz w:val="24"/>
          <w:szCs w:val="24"/>
        </w:rPr>
        <w:t>t</w:t>
      </w:r>
      <w:r w:rsidR="0084149D" w:rsidRPr="00140D78">
        <w:rPr>
          <w:rFonts w:ascii="Arial" w:hAnsi="Arial" w:cs="Arial"/>
          <w:bCs/>
          <w:sz w:val="24"/>
          <w:szCs w:val="24"/>
        </w:rPr>
        <w:t xml:space="preserve">mas day. </w:t>
      </w:r>
      <w:r w:rsidR="000C0955">
        <w:rPr>
          <w:rFonts w:ascii="Arial" w:hAnsi="Arial" w:cs="Arial"/>
          <w:bCs/>
          <w:sz w:val="24"/>
          <w:szCs w:val="24"/>
        </w:rPr>
        <w:t xml:space="preserve">MB will be asked, via these minutes, to create flyers for Christingle.  DH will create flyers for Carol Service and Christmas Day. JG suggested he make contact with MB if he needs help with printing. </w:t>
      </w:r>
      <w:r w:rsidR="0084149D" w:rsidRPr="00140D78">
        <w:rPr>
          <w:rFonts w:ascii="Arial" w:hAnsi="Arial" w:cs="Arial"/>
          <w:bCs/>
          <w:sz w:val="24"/>
          <w:szCs w:val="24"/>
        </w:rPr>
        <w:t xml:space="preserve">MB </w:t>
      </w:r>
      <w:r w:rsidR="000C0955">
        <w:rPr>
          <w:rFonts w:ascii="Arial" w:hAnsi="Arial" w:cs="Arial"/>
          <w:bCs/>
          <w:sz w:val="24"/>
          <w:szCs w:val="24"/>
        </w:rPr>
        <w:t xml:space="preserve">and DH will </w:t>
      </w:r>
      <w:r w:rsidR="0084149D" w:rsidRPr="00140D78">
        <w:rPr>
          <w:rFonts w:ascii="Arial" w:hAnsi="Arial" w:cs="Arial"/>
          <w:bCs/>
          <w:sz w:val="24"/>
          <w:szCs w:val="24"/>
        </w:rPr>
        <w:t xml:space="preserve">give </w:t>
      </w:r>
      <w:r w:rsidRPr="00140D78">
        <w:rPr>
          <w:rFonts w:ascii="Arial" w:hAnsi="Arial" w:cs="Arial"/>
          <w:bCs/>
          <w:sz w:val="24"/>
          <w:szCs w:val="24"/>
        </w:rPr>
        <w:t xml:space="preserve">copies </w:t>
      </w:r>
      <w:r w:rsidR="0084149D" w:rsidRPr="00140D78">
        <w:rPr>
          <w:rFonts w:ascii="Arial" w:hAnsi="Arial" w:cs="Arial"/>
          <w:bCs/>
          <w:sz w:val="24"/>
          <w:szCs w:val="24"/>
        </w:rPr>
        <w:t xml:space="preserve">to CN </w:t>
      </w:r>
      <w:r w:rsidRPr="00140D78">
        <w:rPr>
          <w:rFonts w:ascii="Arial" w:hAnsi="Arial" w:cs="Arial"/>
          <w:bCs/>
          <w:sz w:val="24"/>
          <w:szCs w:val="24"/>
        </w:rPr>
        <w:t xml:space="preserve">for bundling and </w:t>
      </w:r>
      <w:r w:rsidR="0039406A" w:rsidRPr="00140D78">
        <w:rPr>
          <w:rFonts w:ascii="Arial" w:hAnsi="Arial" w:cs="Arial"/>
          <w:bCs/>
          <w:sz w:val="24"/>
          <w:szCs w:val="24"/>
        </w:rPr>
        <w:t xml:space="preserve">allocating </w:t>
      </w:r>
      <w:r w:rsidR="000C0955">
        <w:rPr>
          <w:rFonts w:ascii="Arial" w:hAnsi="Arial" w:cs="Arial"/>
          <w:bCs/>
          <w:sz w:val="24"/>
          <w:szCs w:val="24"/>
        </w:rPr>
        <w:t xml:space="preserve">flyers </w:t>
      </w:r>
      <w:r w:rsidRPr="00140D78">
        <w:rPr>
          <w:rFonts w:ascii="Arial" w:hAnsi="Arial" w:cs="Arial"/>
          <w:bCs/>
          <w:sz w:val="24"/>
          <w:szCs w:val="24"/>
        </w:rPr>
        <w:t>to suitable church members to distribute</w:t>
      </w:r>
      <w:r w:rsidRPr="00140D78">
        <w:rPr>
          <w:rFonts w:ascii="Arial" w:hAnsi="Arial" w:cs="Arial"/>
          <w:b/>
          <w:sz w:val="24"/>
          <w:szCs w:val="24"/>
        </w:rPr>
        <w:t xml:space="preserve"> (</w:t>
      </w:r>
      <w:r w:rsidR="000C0955">
        <w:rPr>
          <w:rFonts w:ascii="Arial" w:hAnsi="Arial" w:cs="Arial"/>
          <w:b/>
          <w:sz w:val="24"/>
          <w:szCs w:val="24"/>
        </w:rPr>
        <w:t xml:space="preserve">DH, </w:t>
      </w:r>
      <w:r w:rsidRPr="00140D78">
        <w:rPr>
          <w:rFonts w:ascii="Arial" w:hAnsi="Arial" w:cs="Arial"/>
          <w:b/>
          <w:sz w:val="24"/>
          <w:szCs w:val="24"/>
        </w:rPr>
        <w:t>MB, CN)</w:t>
      </w:r>
      <w:r w:rsidR="00A72812" w:rsidRPr="00140D78">
        <w:rPr>
          <w:rFonts w:ascii="Arial" w:hAnsi="Arial" w:cs="Arial"/>
          <w:b/>
          <w:sz w:val="24"/>
          <w:szCs w:val="24"/>
        </w:rPr>
        <w:t>;</w:t>
      </w:r>
    </w:p>
    <w:p w14:paraId="2062A5B5" w14:textId="77777777" w:rsidR="0084149D" w:rsidRPr="00140D78" w:rsidRDefault="0084149D" w:rsidP="00B4680C">
      <w:pPr>
        <w:pStyle w:val="ListParagraph"/>
        <w:numPr>
          <w:ilvl w:val="0"/>
          <w:numId w:val="28"/>
        </w:numPr>
        <w:rPr>
          <w:rFonts w:ascii="Arial" w:hAnsi="Arial" w:cs="Arial"/>
          <w:b/>
          <w:sz w:val="24"/>
          <w:szCs w:val="24"/>
        </w:rPr>
      </w:pPr>
      <w:r w:rsidRPr="00140D78">
        <w:rPr>
          <w:rFonts w:ascii="Arial" w:hAnsi="Arial" w:cs="Arial"/>
          <w:bCs/>
          <w:sz w:val="24"/>
          <w:szCs w:val="24"/>
        </w:rPr>
        <w:t>Lucy Greening to be asked to do</w:t>
      </w:r>
      <w:r w:rsidR="005B5F9C" w:rsidRPr="00140D78">
        <w:rPr>
          <w:rFonts w:ascii="Arial" w:hAnsi="Arial" w:cs="Arial"/>
          <w:bCs/>
          <w:sz w:val="24"/>
          <w:szCs w:val="24"/>
        </w:rPr>
        <w:t xml:space="preserve"> a</w:t>
      </w:r>
      <w:r w:rsidRPr="00140D78">
        <w:rPr>
          <w:rFonts w:ascii="Arial" w:hAnsi="Arial" w:cs="Arial"/>
          <w:bCs/>
          <w:sz w:val="24"/>
          <w:szCs w:val="24"/>
        </w:rPr>
        <w:t xml:space="preserve"> large poster for each of these </w:t>
      </w:r>
      <w:r w:rsidR="005B5F9C" w:rsidRPr="00140D78">
        <w:rPr>
          <w:rFonts w:ascii="Arial" w:hAnsi="Arial" w:cs="Arial"/>
          <w:bCs/>
          <w:sz w:val="24"/>
          <w:szCs w:val="24"/>
        </w:rPr>
        <w:t>e</w:t>
      </w:r>
      <w:r w:rsidRPr="00140D78">
        <w:rPr>
          <w:rFonts w:ascii="Arial" w:hAnsi="Arial" w:cs="Arial"/>
          <w:bCs/>
          <w:sz w:val="24"/>
          <w:szCs w:val="24"/>
        </w:rPr>
        <w:t>vents for insertion into the village hall notice b</w:t>
      </w:r>
      <w:r w:rsidR="005B5F9C" w:rsidRPr="00140D78">
        <w:rPr>
          <w:rFonts w:ascii="Arial" w:hAnsi="Arial" w:cs="Arial"/>
          <w:bCs/>
          <w:sz w:val="24"/>
          <w:szCs w:val="24"/>
        </w:rPr>
        <w:t>o</w:t>
      </w:r>
      <w:r w:rsidRPr="00140D78">
        <w:rPr>
          <w:rFonts w:ascii="Arial" w:hAnsi="Arial" w:cs="Arial"/>
          <w:bCs/>
          <w:sz w:val="24"/>
          <w:szCs w:val="24"/>
        </w:rPr>
        <w:t>ard</w:t>
      </w:r>
      <w:r w:rsidRPr="00140D78">
        <w:rPr>
          <w:rFonts w:ascii="Arial" w:hAnsi="Arial" w:cs="Arial"/>
          <w:b/>
          <w:sz w:val="24"/>
          <w:szCs w:val="24"/>
        </w:rPr>
        <w:t xml:space="preserve"> (Can JG ask Lucy?)</w:t>
      </w:r>
      <w:r w:rsidR="00A72812" w:rsidRPr="00140D78">
        <w:rPr>
          <w:rFonts w:ascii="Arial" w:hAnsi="Arial" w:cs="Arial"/>
          <w:b/>
          <w:sz w:val="24"/>
          <w:szCs w:val="24"/>
        </w:rPr>
        <w:t>;</w:t>
      </w:r>
    </w:p>
    <w:p w14:paraId="037BD278" w14:textId="77777777" w:rsidR="0084149D" w:rsidRPr="00140D78" w:rsidRDefault="005B5F9C" w:rsidP="00B4680C">
      <w:pPr>
        <w:pStyle w:val="ListParagraph"/>
        <w:numPr>
          <w:ilvl w:val="0"/>
          <w:numId w:val="28"/>
        </w:numPr>
        <w:rPr>
          <w:rFonts w:ascii="Arial" w:hAnsi="Arial" w:cs="Arial"/>
          <w:b/>
          <w:sz w:val="24"/>
          <w:szCs w:val="24"/>
        </w:rPr>
      </w:pPr>
      <w:r w:rsidRPr="00140D78">
        <w:rPr>
          <w:rFonts w:ascii="Arial" w:hAnsi="Arial" w:cs="Arial"/>
          <w:bCs/>
          <w:sz w:val="24"/>
          <w:szCs w:val="24"/>
        </w:rPr>
        <w:t>Is MB planning to organise a Posada this year?</w:t>
      </w:r>
      <w:r w:rsidRPr="00140D78">
        <w:rPr>
          <w:rFonts w:ascii="Arial" w:hAnsi="Arial" w:cs="Arial"/>
          <w:b/>
          <w:sz w:val="24"/>
          <w:szCs w:val="24"/>
        </w:rPr>
        <w:t xml:space="preserve"> </w:t>
      </w:r>
      <w:r w:rsidR="00413EEB" w:rsidRPr="00140D78">
        <w:rPr>
          <w:rFonts w:ascii="Arial" w:hAnsi="Arial" w:cs="Arial"/>
          <w:b/>
          <w:sz w:val="24"/>
          <w:szCs w:val="24"/>
        </w:rPr>
        <w:t>(</w:t>
      </w:r>
      <w:r w:rsidRPr="00140D78">
        <w:rPr>
          <w:rFonts w:ascii="Arial" w:hAnsi="Arial" w:cs="Arial"/>
          <w:b/>
          <w:sz w:val="24"/>
          <w:szCs w:val="24"/>
        </w:rPr>
        <w:t>MB to inform AD, JG and MS by 18 November)</w:t>
      </w:r>
      <w:r w:rsidR="00A72812" w:rsidRPr="00140D78">
        <w:rPr>
          <w:rFonts w:ascii="Arial" w:hAnsi="Arial" w:cs="Arial"/>
          <w:b/>
          <w:sz w:val="24"/>
          <w:szCs w:val="24"/>
        </w:rPr>
        <w:t>;</w:t>
      </w:r>
      <w:r w:rsidR="0084149D" w:rsidRPr="00140D78">
        <w:rPr>
          <w:rFonts w:ascii="Arial" w:hAnsi="Arial" w:cs="Arial"/>
          <w:b/>
          <w:sz w:val="24"/>
          <w:szCs w:val="24"/>
        </w:rPr>
        <w:t xml:space="preserve">   </w:t>
      </w:r>
    </w:p>
    <w:p w14:paraId="40460489" w14:textId="77777777" w:rsidR="00A72812" w:rsidRPr="00140D78" w:rsidRDefault="0039406A" w:rsidP="00A72812">
      <w:pPr>
        <w:pStyle w:val="ListParagraph"/>
        <w:numPr>
          <w:ilvl w:val="0"/>
          <w:numId w:val="28"/>
        </w:numPr>
        <w:rPr>
          <w:rFonts w:ascii="Arial" w:hAnsi="Arial" w:cs="Arial"/>
          <w:b/>
          <w:sz w:val="24"/>
          <w:szCs w:val="24"/>
        </w:rPr>
      </w:pPr>
      <w:r w:rsidRPr="00140D78">
        <w:rPr>
          <w:rFonts w:ascii="Arial" w:hAnsi="Arial" w:cs="Arial"/>
          <w:bCs/>
          <w:sz w:val="24"/>
          <w:szCs w:val="24"/>
        </w:rPr>
        <w:t xml:space="preserve">How will the Blakeney advent candle be managed?  </w:t>
      </w:r>
      <w:r w:rsidR="005B5F9C" w:rsidRPr="00140D78">
        <w:rPr>
          <w:rFonts w:ascii="Arial" w:hAnsi="Arial" w:cs="Arial"/>
          <w:bCs/>
          <w:sz w:val="24"/>
          <w:szCs w:val="24"/>
        </w:rPr>
        <w:t>AD to organise the Advent candle for Blakeney</w:t>
      </w:r>
      <w:r w:rsidR="005B5F9C" w:rsidRPr="00140D78">
        <w:rPr>
          <w:rFonts w:ascii="Arial" w:hAnsi="Arial" w:cs="Arial"/>
          <w:b/>
          <w:sz w:val="24"/>
          <w:szCs w:val="24"/>
        </w:rPr>
        <w:t xml:space="preserve"> (AD)</w:t>
      </w:r>
      <w:r w:rsidR="00A72812" w:rsidRPr="00140D78">
        <w:rPr>
          <w:rFonts w:ascii="Arial" w:hAnsi="Arial" w:cs="Arial"/>
          <w:b/>
          <w:sz w:val="24"/>
          <w:szCs w:val="24"/>
        </w:rPr>
        <w:t>;</w:t>
      </w:r>
    </w:p>
    <w:p w14:paraId="5928C56C" w14:textId="0BA7007A" w:rsidR="00A72812" w:rsidRPr="00140D78" w:rsidRDefault="00A72812" w:rsidP="00B4680C">
      <w:pPr>
        <w:pStyle w:val="ListParagraph"/>
        <w:numPr>
          <w:ilvl w:val="0"/>
          <w:numId w:val="28"/>
        </w:numPr>
        <w:rPr>
          <w:rFonts w:ascii="Arial" w:hAnsi="Arial" w:cs="Arial"/>
          <w:b/>
          <w:sz w:val="24"/>
          <w:szCs w:val="24"/>
        </w:rPr>
      </w:pPr>
      <w:r w:rsidRPr="00140D78">
        <w:rPr>
          <w:rFonts w:ascii="Arial" w:hAnsi="Arial" w:cs="Arial"/>
          <w:bCs/>
          <w:sz w:val="24"/>
          <w:szCs w:val="24"/>
        </w:rPr>
        <w:t xml:space="preserve">How can we enhance current publicity for AAW (additional to Facebook, </w:t>
      </w:r>
      <w:r w:rsidR="00305DC2" w:rsidRPr="00140D78">
        <w:rPr>
          <w:rFonts w:ascii="Arial" w:hAnsi="Arial" w:cs="Arial"/>
          <w:bCs/>
          <w:sz w:val="24"/>
          <w:szCs w:val="24"/>
        </w:rPr>
        <w:t>WhatsApp</w:t>
      </w:r>
      <w:r w:rsidRPr="00140D78">
        <w:rPr>
          <w:rFonts w:ascii="Arial" w:hAnsi="Arial" w:cs="Arial"/>
          <w:bCs/>
          <w:sz w:val="24"/>
          <w:szCs w:val="24"/>
        </w:rPr>
        <w:t xml:space="preserve"> group, </w:t>
      </w:r>
      <w:r w:rsidR="0039406A" w:rsidRPr="00140D78">
        <w:rPr>
          <w:rFonts w:ascii="Arial" w:hAnsi="Arial" w:cs="Arial"/>
          <w:bCs/>
          <w:sz w:val="24"/>
          <w:szCs w:val="24"/>
        </w:rPr>
        <w:t xml:space="preserve">or small </w:t>
      </w:r>
      <w:r w:rsidRPr="00140D78">
        <w:rPr>
          <w:rFonts w:ascii="Arial" w:hAnsi="Arial" w:cs="Arial"/>
          <w:bCs/>
          <w:sz w:val="24"/>
          <w:szCs w:val="24"/>
        </w:rPr>
        <w:t xml:space="preserve">posters)? </w:t>
      </w:r>
    </w:p>
    <w:p w14:paraId="0C2AAF48" w14:textId="77777777" w:rsidR="005B5F9C" w:rsidRPr="00140D78" w:rsidRDefault="00140D78" w:rsidP="00A72812">
      <w:pPr>
        <w:pStyle w:val="ListParagraph"/>
        <w:numPr>
          <w:ilvl w:val="0"/>
          <w:numId w:val="29"/>
        </w:numPr>
        <w:rPr>
          <w:rFonts w:ascii="Arial" w:hAnsi="Arial" w:cs="Arial"/>
          <w:b/>
          <w:sz w:val="24"/>
          <w:szCs w:val="24"/>
        </w:rPr>
      </w:pPr>
      <w:r>
        <w:rPr>
          <w:rFonts w:ascii="Arial" w:hAnsi="Arial" w:cs="Arial"/>
          <w:bCs/>
          <w:sz w:val="24"/>
          <w:szCs w:val="24"/>
        </w:rPr>
        <w:t xml:space="preserve">The PCC agreed a </w:t>
      </w:r>
      <w:r w:rsidR="00A72812" w:rsidRPr="00140D78">
        <w:rPr>
          <w:rFonts w:ascii="Arial" w:hAnsi="Arial" w:cs="Arial"/>
          <w:bCs/>
          <w:sz w:val="24"/>
          <w:szCs w:val="24"/>
        </w:rPr>
        <w:t xml:space="preserve">large poster for the village hall rather than </w:t>
      </w:r>
      <w:r w:rsidR="0039406A" w:rsidRPr="00140D78">
        <w:rPr>
          <w:rFonts w:ascii="Arial" w:hAnsi="Arial" w:cs="Arial"/>
          <w:bCs/>
          <w:sz w:val="24"/>
          <w:szCs w:val="24"/>
        </w:rPr>
        <w:t xml:space="preserve">small </w:t>
      </w:r>
      <w:r w:rsidR="00A72812" w:rsidRPr="00140D78">
        <w:rPr>
          <w:rFonts w:ascii="Arial" w:hAnsi="Arial" w:cs="Arial"/>
          <w:bCs/>
          <w:sz w:val="24"/>
          <w:szCs w:val="24"/>
        </w:rPr>
        <w:t>posters on telegraph poles which are difficult to attach and environmentally unfriendly;</w:t>
      </w:r>
    </w:p>
    <w:p w14:paraId="5C9317F9" w14:textId="77777777" w:rsidR="0039406A" w:rsidRDefault="00A72812" w:rsidP="00140D78">
      <w:pPr>
        <w:pStyle w:val="ListParagraph"/>
        <w:numPr>
          <w:ilvl w:val="0"/>
          <w:numId w:val="29"/>
        </w:numPr>
        <w:rPr>
          <w:rFonts w:ascii="Arial" w:hAnsi="Arial" w:cs="Arial"/>
          <w:bCs/>
          <w:sz w:val="24"/>
          <w:szCs w:val="24"/>
        </w:rPr>
      </w:pPr>
      <w:r w:rsidRPr="00140D78">
        <w:rPr>
          <w:rFonts w:ascii="Arial" w:hAnsi="Arial" w:cs="Arial"/>
          <w:bCs/>
          <w:sz w:val="24"/>
          <w:szCs w:val="24"/>
        </w:rPr>
        <w:lastRenderedPageBreak/>
        <w:t>Other suggestions included: membership cards for child</w:t>
      </w:r>
      <w:r w:rsidR="00413EEB" w:rsidRPr="00140D78">
        <w:rPr>
          <w:rFonts w:ascii="Arial" w:hAnsi="Arial" w:cs="Arial"/>
          <w:bCs/>
          <w:sz w:val="24"/>
          <w:szCs w:val="24"/>
        </w:rPr>
        <w:t xml:space="preserve">ren </w:t>
      </w:r>
      <w:r w:rsidRPr="00140D78">
        <w:rPr>
          <w:rFonts w:ascii="Arial" w:hAnsi="Arial" w:cs="Arial"/>
          <w:bCs/>
          <w:sz w:val="24"/>
          <w:szCs w:val="24"/>
        </w:rPr>
        <w:t>with</w:t>
      </w:r>
      <w:r w:rsidR="00413EEB" w:rsidRPr="00140D78">
        <w:rPr>
          <w:rFonts w:ascii="Arial" w:hAnsi="Arial" w:cs="Arial"/>
          <w:bCs/>
          <w:sz w:val="24"/>
          <w:szCs w:val="24"/>
        </w:rPr>
        <w:t xml:space="preserve"> </w:t>
      </w:r>
      <w:r w:rsidR="00140D78">
        <w:rPr>
          <w:rFonts w:ascii="Arial" w:hAnsi="Arial" w:cs="Arial"/>
          <w:bCs/>
          <w:sz w:val="24"/>
          <w:szCs w:val="24"/>
        </w:rPr>
        <w:t xml:space="preserve">a </w:t>
      </w:r>
      <w:r w:rsidRPr="00140D78">
        <w:rPr>
          <w:rFonts w:ascii="Arial" w:hAnsi="Arial" w:cs="Arial"/>
          <w:bCs/>
          <w:sz w:val="24"/>
          <w:szCs w:val="24"/>
        </w:rPr>
        <w:t>list of services</w:t>
      </w:r>
      <w:r w:rsidR="00413EEB" w:rsidRPr="00140D78">
        <w:rPr>
          <w:rFonts w:ascii="Arial" w:hAnsi="Arial" w:cs="Arial"/>
          <w:bCs/>
          <w:sz w:val="24"/>
          <w:szCs w:val="24"/>
        </w:rPr>
        <w:t xml:space="preserve"> by term</w:t>
      </w:r>
      <w:r w:rsidR="00140D78">
        <w:rPr>
          <w:rFonts w:ascii="Arial" w:hAnsi="Arial" w:cs="Arial"/>
          <w:bCs/>
          <w:sz w:val="24"/>
          <w:szCs w:val="24"/>
        </w:rPr>
        <w:t>;</w:t>
      </w:r>
      <w:r w:rsidRPr="00140D78">
        <w:rPr>
          <w:rFonts w:ascii="Arial" w:hAnsi="Arial" w:cs="Arial"/>
          <w:bCs/>
          <w:sz w:val="24"/>
          <w:szCs w:val="24"/>
        </w:rPr>
        <w:t xml:space="preserve"> prizes for attendance;</w:t>
      </w:r>
      <w:r w:rsidR="00413EEB" w:rsidRPr="00140D78">
        <w:rPr>
          <w:rFonts w:ascii="Arial" w:hAnsi="Arial" w:cs="Arial"/>
          <w:bCs/>
          <w:sz w:val="24"/>
          <w:szCs w:val="24"/>
        </w:rPr>
        <w:t xml:space="preserve"> </w:t>
      </w:r>
      <w:r w:rsidR="00140D78">
        <w:rPr>
          <w:rFonts w:ascii="Arial" w:hAnsi="Arial" w:cs="Arial"/>
          <w:bCs/>
          <w:sz w:val="24"/>
          <w:szCs w:val="24"/>
        </w:rPr>
        <w:t xml:space="preserve">a </w:t>
      </w:r>
      <w:r w:rsidRPr="00140D78">
        <w:rPr>
          <w:rFonts w:ascii="Arial" w:hAnsi="Arial" w:cs="Arial"/>
          <w:bCs/>
          <w:sz w:val="24"/>
          <w:szCs w:val="24"/>
        </w:rPr>
        <w:t>wider ran</w:t>
      </w:r>
      <w:r w:rsidR="00413EEB" w:rsidRPr="00140D78">
        <w:rPr>
          <w:rFonts w:ascii="Arial" w:hAnsi="Arial" w:cs="Arial"/>
          <w:bCs/>
          <w:sz w:val="24"/>
          <w:szCs w:val="24"/>
        </w:rPr>
        <w:t xml:space="preserve">ge </w:t>
      </w:r>
      <w:r w:rsidRPr="00140D78">
        <w:rPr>
          <w:rFonts w:ascii="Arial" w:hAnsi="Arial" w:cs="Arial"/>
          <w:bCs/>
          <w:sz w:val="24"/>
          <w:szCs w:val="24"/>
        </w:rPr>
        <w:t>of ac</w:t>
      </w:r>
      <w:r w:rsidR="00413EEB" w:rsidRPr="00140D78">
        <w:rPr>
          <w:rFonts w:ascii="Arial" w:hAnsi="Arial" w:cs="Arial"/>
          <w:bCs/>
          <w:sz w:val="24"/>
          <w:szCs w:val="24"/>
        </w:rPr>
        <w:t xml:space="preserve">tion </w:t>
      </w:r>
      <w:r w:rsidRPr="00140D78">
        <w:rPr>
          <w:rFonts w:ascii="Arial" w:hAnsi="Arial" w:cs="Arial"/>
          <w:bCs/>
          <w:sz w:val="24"/>
          <w:szCs w:val="24"/>
        </w:rPr>
        <w:t>chor</w:t>
      </w:r>
      <w:r w:rsidR="00BF45DB" w:rsidRPr="00140D78">
        <w:rPr>
          <w:rFonts w:ascii="Arial" w:hAnsi="Arial" w:cs="Arial"/>
          <w:bCs/>
          <w:sz w:val="24"/>
          <w:szCs w:val="24"/>
        </w:rPr>
        <w:t>u</w:t>
      </w:r>
      <w:r w:rsidRPr="00140D78">
        <w:rPr>
          <w:rFonts w:ascii="Arial" w:hAnsi="Arial" w:cs="Arial"/>
          <w:bCs/>
          <w:sz w:val="24"/>
          <w:szCs w:val="24"/>
        </w:rPr>
        <w:t xml:space="preserve">ses </w:t>
      </w:r>
      <w:r w:rsidR="00413EEB" w:rsidRPr="00140D78">
        <w:rPr>
          <w:rFonts w:ascii="Arial" w:hAnsi="Arial" w:cs="Arial"/>
          <w:bCs/>
          <w:sz w:val="24"/>
          <w:szCs w:val="24"/>
        </w:rPr>
        <w:t xml:space="preserve">- </w:t>
      </w:r>
      <w:r w:rsidRPr="00140D78">
        <w:rPr>
          <w:rFonts w:ascii="Arial" w:hAnsi="Arial" w:cs="Arial"/>
          <w:bCs/>
          <w:sz w:val="24"/>
          <w:szCs w:val="24"/>
        </w:rPr>
        <w:t xml:space="preserve">it was </w:t>
      </w:r>
      <w:r w:rsidR="00413EEB" w:rsidRPr="00140D78">
        <w:rPr>
          <w:rFonts w:ascii="Arial" w:hAnsi="Arial" w:cs="Arial"/>
          <w:bCs/>
          <w:sz w:val="24"/>
          <w:szCs w:val="24"/>
        </w:rPr>
        <w:t xml:space="preserve">noted </w:t>
      </w:r>
      <w:r w:rsidRPr="00140D78">
        <w:rPr>
          <w:rFonts w:ascii="Arial" w:hAnsi="Arial" w:cs="Arial"/>
          <w:bCs/>
          <w:sz w:val="24"/>
          <w:szCs w:val="24"/>
        </w:rPr>
        <w:t>that thos</w:t>
      </w:r>
      <w:r w:rsidR="00413EEB" w:rsidRPr="00140D78">
        <w:rPr>
          <w:rFonts w:ascii="Arial" w:hAnsi="Arial" w:cs="Arial"/>
          <w:bCs/>
          <w:sz w:val="24"/>
          <w:szCs w:val="24"/>
        </w:rPr>
        <w:t>e</w:t>
      </w:r>
      <w:r w:rsidRPr="00140D78">
        <w:rPr>
          <w:rFonts w:ascii="Arial" w:hAnsi="Arial" w:cs="Arial"/>
          <w:bCs/>
          <w:sz w:val="24"/>
          <w:szCs w:val="24"/>
        </w:rPr>
        <w:t xml:space="preserve"> </w:t>
      </w:r>
      <w:r w:rsidR="00140D78">
        <w:rPr>
          <w:rFonts w:ascii="Arial" w:hAnsi="Arial" w:cs="Arial"/>
          <w:bCs/>
          <w:sz w:val="24"/>
          <w:szCs w:val="24"/>
        </w:rPr>
        <w:t xml:space="preserve">choruses </w:t>
      </w:r>
      <w:r w:rsidRPr="00140D78">
        <w:rPr>
          <w:rFonts w:ascii="Arial" w:hAnsi="Arial" w:cs="Arial"/>
          <w:bCs/>
          <w:sz w:val="24"/>
          <w:szCs w:val="24"/>
        </w:rPr>
        <w:t>used are those kn</w:t>
      </w:r>
      <w:r w:rsidR="00413EEB" w:rsidRPr="00140D78">
        <w:rPr>
          <w:rFonts w:ascii="Arial" w:hAnsi="Arial" w:cs="Arial"/>
          <w:bCs/>
          <w:sz w:val="24"/>
          <w:szCs w:val="24"/>
        </w:rPr>
        <w:t>o</w:t>
      </w:r>
      <w:r w:rsidRPr="00140D78">
        <w:rPr>
          <w:rFonts w:ascii="Arial" w:hAnsi="Arial" w:cs="Arial"/>
          <w:bCs/>
          <w:sz w:val="24"/>
          <w:szCs w:val="24"/>
        </w:rPr>
        <w:t xml:space="preserve">wn to </w:t>
      </w:r>
      <w:r w:rsidR="00413EEB" w:rsidRPr="00140D78">
        <w:rPr>
          <w:rFonts w:ascii="Arial" w:hAnsi="Arial" w:cs="Arial"/>
          <w:bCs/>
          <w:sz w:val="24"/>
          <w:szCs w:val="24"/>
        </w:rPr>
        <w:t xml:space="preserve">children </w:t>
      </w:r>
      <w:r w:rsidRPr="00140D78">
        <w:rPr>
          <w:rFonts w:ascii="Arial" w:hAnsi="Arial" w:cs="Arial"/>
          <w:bCs/>
          <w:sz w:val="24"/>
          <w:szCs w:val="24"/>
        </w:rPr>
        <w:t>f</w:t>
      </w:r>
      <w:r w:rsidR="00413EEB" w:rsidRPr="00140D78">
        <w:rPr>
          <w:rFonts w:ascii="Arial" w:hAnsi="Arial" w:cs="Arial"/>
          <w:bCs/>
          <w:sz w:val="24"/>
          <w:szCs w:val="24"/>
        </w:rPr>
        <w:t>r</w:t>
      </w:r>
      <w:r w:rsidRPr="00140D78">
        <w:rPr>
          <w:rFonts w:ascii="Arial" w:hAnsi="Arial" w:cs="Arial"/>
          <w:bCs/>
          <w:sz w:val="24"/>
          <w:szCs w:val="24"/>
        </w:rPr>
        <w:t>om school</w:t>
      </w:r>
      <w:r w:rsidR="00413EEB" w:rsidRPr="00140D78">
        <w:rPr>
          <w:rFonts w:ascii="Arial" w:hAnsi="Arial" w:cs="Arial"/>
          <w:bCs/>
          <w:sz w:val="24"/>
          <w:szCs w:val="24"/>
        </w:rPr>
        <w:t>.</w:t>
      </w:r>
    </w:p>
    <w:p w14:paraId="120B9BDA" w14:textId="77777777" w:rsidR="00140D78" w:rsidRPr="00140D78" w:rsidRDefault="00140D78" w:rsidP="00140D78">
      <w:pPr>
        <w:pStyle w:val="ListParagraph"/>
        <w:ind w:left="1211"/>
        <w:rPr>
          <w:rFonts w:ascii="Arial" w:hAnsi="Arial" w:cs="Arial"/>
          <w:bCs/>
          <w:sz w:val="24"/>
          <w:szCs w:val="24"/>
        </w:rPr>
      </w:pPr>
    </w:p>
    <w:p w14:paraId="6266BF5A" w14:textId="77777777" w:rsidR="00A72812" w:rsidRPr="00140D78" w:rsidRDefault="00A72812" w:rsidP="00CC481D">
      <w:pPr>
        <w:pStyle w:val="ListParagraph"/>
        <w:numPr>
          <w:ilvl w:val="0"/>
          <w:numId w:val="15"/>
        </w:numPr>
        <w:rPr>
          <w:rFonts w:ascii="Arial" w:hAnsi="Arial" w:cs="Arial"/>
          <w:b/>
          <w:sz w:val="24"/>
          <w:szCs w:val="24"/>
        </w:rPr>
      </w:pPr>
      <w:r w:rsidRPr="00140D78">
        <w:rPr>
          <w:rFonts w:ascii="Arial" w:hAnsi="Arial" w:cs="Arial"/>
          <w:b/>
          <w:sz w:val="24"/>
          <w:szCs w:val="24"/>
        </w:rPr>
        <w:t>Mission</w:t>
      </w:r>
    </w:p>
    <w:p w14:paraId="1AC7D2A3" w14:textId="77777777" w:rsidR="0039406A" w:rsidRPr="00140D78" w:rsidRDefault="0039406A" w:rsidP="0039406A">
      <w:pPr>
        <w:pStyle w:val="ListParagraph"/>
        <w:ind w:left="360"/>
        <w:rPr>
          <w:rFonts w:ascii="Arial" w:hAnsi="Arial" w:cs="Arial"/>
          <w:b/>
          <w:sz w:val="24"/>
          <w:szCs w:val="24"/>
        </w:rPr>
      </w:pPr>
    </w:p>
    <w:p w14:paraId="7EE8831D" w14:textId="77777777" w:rsidR="00CC481D" w:rsidRPr="00140D78" w:rsidRDefault="00CC481D" w:rsidP="00413EEB">
      <w:pPr>
        <w:pStyle w:val="ListParagraph"/>
        <w:numPr>
          <w:ilvl w:val="0"/>
          <w:numId w:val="30"/>
        </w:numPr>
        <w:rPr>
          <w:rFonts w:ascii="Arial" w:hAnsi="Arial" w:cs="Arial"/>
          <w:bCs/>
          <w:sz w:val="24"/>
          <w:szCs w:val="24"/>
        </w:rPr>
      </w:pPr>
      <w:r w:rsidRPr="00140D78">
        <w:rPr>
          <w:rFonts w:ascii="Arial" w:hAnsi="Arial" w:cs="Arial"/>
          <w:bCs/>
          <w:sz w:val="24"/>
          <w:szCs w:val="24"/>
        </w:rPr>
        <w:t xml:space="preserve">CB reported that MB judged it wise to await a November forest-wide meeting on work with children and young people before planning any local action, thus preventing unnecessary work and duplication. JG pointed out that a great deal is happening across the Forest. </w:t>
      </w:r>
      <w:r w:rsidR="00413EEB" w:rsidRPr="00140D78">
        <w:rPr>
          <w:rFonts w:ascii="Arial" w:hAnsi="Arial" w:cs="Arial"/>
          <w:bCs/>
          <w:sz w:val="24"/>
          <w:szCs w:val="24"/>
        </w:rPr>
        <w:t xml:space="preserve">The PCC appreciated MB’s involvement and looks forward to learning more.  </w:t>
      </w:r>
    </w:p>
    <w:p w14:paraId="38FAEFD0" w14:textId="03068DAB" w:rsidR="00413EEB" w:rsidRPr="00140D78" w:rsidRDefault="00413EEB" w:rsidP="00413EEB">
      <w:pPr>
        <w:pStyle w:val="ListParagraph"/>
        <w:numPr>
          <w:ilvl w:val="0"/>
          <w:numId w:val="30"/>
        </w:numPr>
        <w:rPr>
          <w:rFonts w:ascii="Arial" w:hAnsi="Arial" w:cs="Arial"/>
          <w:bCs/>
          <w:sz w:val="24"/>
          <w:szCs w:val="24"/>
        </w:rPr>
      </w:pPr>
      <w:r w:rsidRPr="00140D78">
        <w:rPr>
          <w:rFonts w:ascii="Arial" w:hAnsi="Arial" w:cs="Arial"/>
          <w:bCs/>
          <w:sz w:val="24"/>
          <w:szCs w:val="24"/>
        </w:rPr>
        <w:t xml:space="preserve">UC noted the amount of work involved in preparing the church building for Christmas in the week leading up to Christingle, </w:t>
      </w:r>
      <w:r w:rsidR="00BF45DB" w:rsidRPr="00140D78">
        <w:rPr>
          <w:rFonts w:ascii="Arial" w:hAnsi="Arial" w:cs="Arial"/>
          <w:bCs/>
          <w:sz w:val="24"/>
          <w:szCs w:val="24"/>
        </w:rPr>
        <w:t xml:space="preserve">and would value additional help, </w:t>
      </w:r>
      <w:r w:rsidRPr="00140D78">
        <w:rPr>
          <w:rFonts w:ascii="Arial" w:hAnsi="Arial" w:cs="Arial"/>
          <w:bCs/>
          <w:sz w:val="24"/>
          <w:szCs w:val="24"/>
        </w:rPr>
        <w:t>in particular on Thursday</w:t>
      </w:r>
      <w:r w:rsidR="00BF45DB" w:rsidRPr="00140D78">
        <w:rPr>
          <w:rFonts w:ascii="Arial" w:hAnsi="Arial" w:cs="Arial"/>
          <w:bCs/>
          <w:sz w:val="24"/>
          <w:szCs w:val="24"/>
        </w:rPr>
        <w:t>,</w:t>
      </w:r>
      <w:r w:rsidRPr="00140D78">
        <w:rPr>
          <w:rFonts w:ascii="Arial" w:hAnsi="Arial" w:cs="Arial"/>
          <w:bCs/>
          <w:sz w:val="24"/>
          <w:szCs w:val="24"/>
        </w:rPr>
        <w:t xml:space="preserve"> 12 December from 10.30 onwards.</w:t>
      </w:r>
      <w:r w:rsidR="00BF3F7A" w:rsidRPr="00140D78">
        <w:rPr>
          <w:rFonts w:ascii="Arial" w:hAnsi="Arial" w:cs="Arial"/>
          <w:bCs/>
          <w:sz w:val="24"/>
          <w:szCs w:val="24"/>
        </w:rPr>
        <w:t xml:space="preserve"> Publicity was requested: on Facebook and the W</w:t>
      </w:r>
      <w:r w:rsidR="00140D78">
        <w:rPr>
          <w:rFonts w:ascii="Arial" w:hAnsi="Arial" w:cs="Arial"/>
          <w:bCs/>
          <w:sz w:val="24"/>
          <w:szCs w:val="24"/>
        </w:rPr>
        <w:t>h</w:t>
      </w:r>
      <w:r w:rsidR="00BF3F7A" w:rsidRPr="00140D78">
        <w:rPr>
          <w:rFonts w:ascii="Arial" w:hAnsi="Arial" w:cs="Arial"/>
          <w:bCs/>
          <w:sz w:val="24"/>
          <w:szCs w:val="24"/>
        </w:rPr>
        <w:t>atsAp</w:t>
      </w:r>
      <w:r w:rsidR="00305DC2">
        <w:rPr>
          <w:rFonts w:ascii="Arial" w:hAnsi="Arial" w:cs="Arial"/>
          <w:bCs/>
          <w:sz w:val="24"/>
          <w:szCs w:val="24"/>
        </w:rPr>
        <w:t>p</w:t>
      </w:r>
      <w:r w:rsidR="00BF3F7A" w:rsidRPr="00140D78">
        <w:rPr>
          <w:rFonts w:ascii="Arial" w:hAnsi="Arial" w:cs="Arial"/>
          <w:bCs/>
          <w:sz w:val="24"/>
          <w:szCs w:val="24"/>
        </w:rPr>
        <w:t xml:space="preserve"> group </w:t>
      </w:r>
      <w:r w:rsidR="00BF3F7A" w:rsidRPr="00140D78">
        <w:rPr>
          <w:rFonts w:ascii="Arial" w:hAnsi="Arial" w:cs="Arial"/>
          <w:b/>
          <w:sz w:val="24"/>
          <w:szCs w:val="24"/>
        </w:rPr>
        <w:t>(</w:t>
      </w:r>
      <w:r w:rsidR="00BF45DB" w:rsidRPr="00140D78">
        <w:rPr>
          <w:rFonts w:ascii="Arial" w:hAnsi="Arial" w:cs="Arial"/>
          <w:b/>
          <w:sz w:val="24"/>
          <w:szCs w:val="24"/>
        </w:rPr>
        <w:t xml:space="preserve">Can </w:t>
      </w:r>
      <w:r w:rsidR="00BF3F7A" w:rsidRPr="00140D78">
        <w:rPr>
          <w:rFonts w:ascii="Arial" w:hAnsi="Arial" w:cs="Arial"/>
          <w:b/>
          <w:sz w:val="24"/>
          <w:szCs w:val="24"/>
        </w:rPr>
        <w:t>MB</w:t>
      </w:r>
      <w:r w:rsidR="00BF45DB" w:rsidRPr="00140D78">
        <w:rPr>
          <w:rFonts w:ascii="Arial" w:hAnsi="Arial" w:cs="Arial"/>
          <w:b/>
          <w:sz w:val="24"/>
          <w:szCs w:val="24"/>
        </w:rPr>
        <w:t xml:space="preserve"> organise?</w:t>
      </w:r>
      <w:r w:rsidR="00BF3F7A" w:rsidRPr="00140D78">
        <w:rPr>
          <w:rFonts w:ascii="Arial" w:hAnsi="Arial" w:cs="Arial"/>
          <w:b/>
          <w:sz w:val="24"/>
          <w:szCs w:val="24"/>
        </w:rPr>
        <w:t>).</w:t>
      </w:r>
      <w:r w:rsidR="00BF3F7A" w:rsidRPr="00140D78">
        <w:rPr>
          <w:rFonts w:ascii="Arial" w:hAnsi="Arial" w:cs="Arial"/>
          <w:bCs/>
          <w:sz w:val="24"/>
          <w:szCs w:val="24"/>
        </w:rPr>
        <w:t xml:space="preserve"> JG will put on the heating </w:t>
      </w:r>
      <w:r w:rsidR="00BF3F7A" w:rsidRPr="00140D78">
        <w:rPr>
          <w:rFonts w:ascii="Arial" w:hAnsi="Arial" w:cs="Arial"/>
          <w:b/>
          <w:sz w:val="24"/>
          <w:szCs w:val="24"/>
        </w:rPr>
        <w:t>(JG).</w:t>
      </w:r>
    </w:p>
    <w:p w14:paraId="0DCED735" w14:textId="77777777" w:rsidR="00BF3F7A" w:rsidRPr="00140D78" w:rsidRDefault="00BF3F7A" w:rsidP="00BF3F7A">
      <w:pPr>
        <w:pStyle w:val="ListParagraph"/>
        <w:rPr>
          <w:rFonts w:ascii="Arial" w:hAnsi="Arial" w:cs="Arial"/>
          <w:bCs/>
          <w:sz w:val="24"/>
          <w:szCs w:val="24"/>
        </w:rPr>
      </w:pPr>
    </w:p>
    <w:p w14:paraId="5322BB28" w14:textId="77777777" w:rsidR="00BF45DB" w:rsidRPr="00140D78" w:rsidRDefault="00BF3F7A" w:rsidP="00BF45DB">
      <w:pPr>
        <w:pStyle w:val="ListParagraph"/>
        <w:numPr>
          <w:ilvl w:val="0"/>
          <w:numId w:val="15"/>
        </w:numPr>
        <w:rPr>
          <w:rFonts w:ascii="Arial" w:hAnsi="Arial" w:cs="Arial"/>
          <w:b/>
          <w:sz w:val="24"/>
          <w:szCs w:val="24"/>
        </w:rPr>
      </w:pPr>
      <w:r w:rsidRPr="00140D78">
        <w:rPr>
          <w:rFonts w:ascii="Arial" w:hAnsi="Arial" w:cs="Arial"/>
          <w:b/>
          <w:sz w:val="24"/>
          <w:szCs w:val="24"/>
        </w:rPr>
        <w:t>Fabric</w:t>
      </w:r>
    </w:p>
    <w:p w14:paraId="7672E27E" w14:textId="77777777" w:rsidR="00BF3F7A" w:rsidRPr="00140D78" w:rsidRDefault="00BF3F7A" w:rsidP="00BF3F7A">
      <w:pPr>
        <w:rPr>
          <w:rFonts w:ascii="Arial" w:hAnsi="Arial" w:cs="Arial"/>
          <w:b/>
          <w:szCs w:val="24"/>
        </w:rPr>
      </w:pPr>
      <w:r w:rsidRPr="00140D78">
        <w:rPr>
          <w:rFonts w:ascii="Arial" w:hAnsi="Arial" w:cs="Arial"/>
          <w:b/>
          <w:szCs w:val="24"/>
        </w:rPr>
        <w:t>9.1 Adjustments to the glass door to the tower</w:t>
      </w:r>
    </w:p>
    <w:p w14:paraId="3067EA5E" w14:textId="77777777" w:rsidR="00BF3F7A" w:rsidRPr="00140D78" w:rsidRDefault="00BF3F7A" w:rsidP="00BF3F7A">
      <w:pPr>
        <w:rPr>
          <w:rFonts w:ascii="Arial" w:hAnsi="Arial" w:cs="Arial"/>
          <w:b/>
          <w:szCs w:val="24"/>
        </w:rPr>
      </w:pPr>
    </w:p>
    <w:p w14:paraId="1D96F5E3" w14:textId="77777777" w:rsidR="00BF3F7A" w:rsidRPr="00140D78" w:rsidRDefault="00BF3F7A" w:rsidP="00BF3F7A">
      <w:pPr>
        <w:rPr>
          <w:rFonts w:ascii="Arial" w:hAnsi="Arial" w:cs="Arial"/>
          <w:bCs/>
          <w:szCs w:val="24"/>
        </w:rPr>
      </w:pPr>
      <w:r w:rsidRPr="00140D78">
        <w:rPr>
          <w:rFonts w:ascii="Arial" w:hAnsi="Arial" w:cs="Arial"/>
          <w:bCs/>
          <w:szCs w:val="24"/>
        </w:rPr>
        <w:t xml:space="preserve">JG reported the quote </w:t>
      </w:r>
      <w:r w:rsidR="00BF45DB" w:rsidRPr="00140D78">
        <w:rPr>
          <w:rFonts w:ascii="Arial" w:hAnsi="Arial" w:cs="Arial"/>
          <w:bCs/>
          <w:szCs w:val="24"/>
        </w:rPr>
        <w:t xml:space="preserve">for this work </w:t>
      </w:r>
      <w:r w:rsidRPr="00140D78">
        <w:rPr>
          <w:rFonts w:ascii="Arial" w:hAnsi="Arial" w:cs="Arial"/>
          <w:bCs/>
          <w:szCs w:val="24"/>
        </w:rPr>
        <w:t>as £4,685 plus VAT.  The family who spons</w:t>
      </w:r>
      <w:r w:rsidR="003D236E" w:rsidRPr="00140D78">
        <w:rPr>
          <w:rFonts w:ascii="Arial" w:hAnsi="Arial" w:cs="Arial"/>
          <w:bCs/>
          <w:szCs w:val="24"/>
        </w:rPr>
        <w:t>o</w:t>
      </w:r>
      <w:r w:rsidRPr="00140D78">
        <w:rPr>
          <w:rFonts w:ascii="Arial" w:hAnsi="Arial" w:cs="Arial"/>
          <w:bCs/>
          <w:szCs w:val="24"/>
        </w:rPr>
        <w:t>red th</w:t>
      </w:r>
      <w:r w:rsidR="003D236E" w:rsidRPr="00140D78">
        <w:rPr>
          <w:rFonts w:ascii="Arial" w:hAnsi="Arial" w:cs="Arial"/>
          <w:bCs/>
          <w:szCs w:val="24"/>
        </w:rPr>
        <w:t>e</w:t>
      </w:r>
      <w:r w:rsidRPr="00140D78">
        <w:rPr>
          <w:rFonts w:ascii="Arial" w:hAnsi="Arial" w:cs="Arial"/>
          <w:bCs/>
          <w:szCs w:val="24"/>
        </w:rPr>
        <w:t xml:space="preserve"> door have not replied to her letter outlining the challenge and costs.  She noted that</w:t>
      </w:r>
      <w:r w:rsidR="00AC0A87" w:rsidRPr="00140D78">
        <w:rPr>
          <w:rFonts w:ascii="Arial" w:hAnsi="Arial" w:cs="Arial"/>
          <w:bCs/>
          <w:szCs w:val="24"/>
        </w:rPr>
        <w:t>:</w:t>
      </w:r>
      <w:r w:rsidRPr="00140D78">
        <w:rPr>
          <w:rFonts w:ascii="Arial" w:hAnsi="Arial" w:cs="Arial"/>
          <w:bCs/>
          <w:szCs w:val="24"/>
        </w:rPr>
        <w:t xml:space="preserve"> she has been in t</w:t>
      </w:r>
      <w:r w:rsidR="00AC0A87" w:rsidRPr="00140D78">
        <w:rPr>
          <w:rFonts w:ascii="Arial" w:hAnsi="Arial" w:cs="Arial"/>
          <w:bCs/>
          <w:szCs w:val="24"/>
        </w:rPr>
        <w:t>o</w:t>
      </w:r>
      <w:r w:rsidRPr="00140D78">
        <w:rPr>
          <w:rFonts w:ascii="Arial" w:hAnsi="Arial" w:cs="Arial"/>
          <w:bCs/>
          <w:szCs w:val="24"/>
        </w:rPr>
        <w:t xml:space="preserve">uch </w:t>
      </w:r>
      <w:r w:rsidR="00AC0A87" w:rsidRPr="00140D78">
        <w:rPr>
          <w:rFonts w:ascii="Arial" w:hAnsi="Arial" w:cs="Arial"/>
          <w:bCs/>
          <w:szCs w:val="24"/>
        </w:rPr>
        <w:t>with the diocesan buildings officer; the</w:t>
      </w:r>
      <w:r w:rsidRPr="00140D78">
        <w:rPr>
          <w:rFonts w:ascii="Arial" w:hAnsi="Arial" w:cs="Arial"/>
          <w:bCs/>
          <w:szCs w:val="24"/>
        </w:rPr>
        <w:t xml:space="preserve"> doors are part of the listing so cannot be taken do</w:t>
      </w:r>
      <w:r w:rsidR="00BF45DB" w:rsidRPr="00140D78">
        <w:rPr>
          <w:rFonts w:ascii="Arial" w:hAnsi="Arial" w:cs="Arial"/>
          <w:bCs/>
          <w:szCs w:val="24"/>
        </w:rPr>
        <w:t>w</w:t>
      </w:r>
      <w:r w:rsidRPr="00140D78">
        <w:rPr>
          <w:rFonts w:ascii="Arial" w:hAnsi="Arial" w:cs="Arial"/>
          <w:bCs/>
          <w:szCs w:val="24"/>
        </w:rPr>
        <w:t>n and replaced by a heavy curtain</w:t>
      </w:r>
      <w:r w:rsidR="00AC0A87" w:rsidRPr="00140D78">
        <w:rPr>
          <w:rFonts w:ascii="Arial" w:hAnsi="Arial" w:cs="Arial"/>
          <w:bCs/>
          <w:szCs w:val="24"/>
        </w:rPr>
        <w:t>;</w:t>
      </w:r>
      <w:r w:rsidRPr="00140D78">
        <w:rPr>
          <w:rFonts w:ascii="Arial" w:hAnsi="Arial" w:cs="Arial"/>
          <w:bCs/>
          <w:szCs w:val="24"/>
        </w:rPr>
        <w:t xml:space="preserve"> </w:t>
      </w:r>
      <w:r w:rsidR="00AC0A87" w:rsidRPr="00140D78">
        <w:rPr>
          <w:rFonts w:ascii="Arial" w:hAnsi="Arial" w:cs="Arial"/>
          <w:bCs/>
          <w:szCs w:val="24"/>
        </w:rPr>
        <w:t>a</w:t>
      </w:r>
      <w:r w:rsidRPr="00140D78">
        <w:rPr>
          <w:rFonts w:ascii="Arial" w:hAnsi="Arial" w:cs="Arial"/>
          <w:bCs/>
          <w:szCs w:val="24"/>
        </w:rPr>
        <w:t xml:space="preserve">ddressing the hinges </w:t>
      </w:r>
      <w:r w:rsidR="00AC0A87" w:rsidRPr="00140D78">
        <w:rPr>
          <w:rFonts w:ascii="Arial" w:hAnsi="Arial" w:cs="Arial"/>
          <w:bCs/>
          <w:szCs w:val="24"/>
        </w:rPr>
        <w:t xml:space="preserve">is </w:t>
      </w:r>
      <w:r w:rsidRPr="00140D78">
        <w:rPr>
          <w:rFonts w:ascii="Arial" w:hAnsi="Arial" w:cs="Arial"/>
          <w:bCs/>
          <w:szCs w:val="24"/>
        </w:rPr>
        <w:t xml:space="preserve">a </w:t>
      </w:r>
      <w:r w:rsidR="00AC0A87" w:rsidRPr="00140D78">
        <w:rPr>
          <w:rFonts w:ascii="Arial" w:hAnsi="Arial" w:cs="Arial"/>
          <w:bCs/>
          <w:szCs w:val="24"/>
        </w:rPr>
        <w:t xml:space="preserve">requirement </w:t>
      </w:r>
      <w:r w:rsidRPr="00140D78">
        <w:rPr>
          <w:rFonts w:ascii="Arial" w:hAnsi="Arial" w:cs="Arial"/>
          <w:bCs/>
          <w:szCs w:val="24"/>
        </w:rPr>
        <w:t>of th</w:t>
      </w:r>
      <w:r w:rsidR="00AC0A87" w:rsidRPr="00140D78">
        <w:rPr>
          <w:rFonts w:ascii="Arial" w:hAnsi="Arial" w:cs="Arial"/>
          <w:bCs/>
          <w:szCs w:val="24"/>
        </w:rPr>
        <w:t>e</w:t>
      </w:r>
      <w:r w:rsidRPr="00140D78">
        <w:rPr>
          <w:rFonts w:ascii="Arial" w:hAnsi="Arial" w:cs="Arial"/>
          <w:bCs/>
          <w:szCs w:val="24"/>
        </w:rPr>
        <w:t xml:space="preserve"> quinque</w:t>
      </w:r>
      <w:r w:rsidR="003D236E" w:rsidRPr="00140D78">
        <w:rPr>
          <w:rFonts w:ascii="Arial" w:hAnsi="Arial" w:cs="Arial"/>
          <w:bCs/>
          <w:szCs w:val="24"/>
        </w:rPr>
        <w:t>n</w:t>
      </w:r>
      <w:r w:rsidRPr="00140D78">
        <w:rPr>
          <w:rFonts w:ascii="Arial" w:hAnsi="Arial" w:cs="Arial"/>
          <w:bCs/>
          <w:szCs w:val="24"/>
        </w:rPr>
        <w:t>ni</w:t>
      </w:r>
      <w:r w:rsidR="00AC0A87" w:rsidRPr="00140D78">
        <w:rPr>
          <w:rFonts w:ascii="Arial" w:hAnsi="Arial" w:cs="Arial"/>
          <w:bCs/>
          <w:szCs w:val="24"/>
        </w:rPr>
        <w:t>al</w:t>
      </w:r>
      <w:r w:rsidRPr="00140D78">
        <w:rPr>
          <w:rFonts w:ascii="Arial" w:hAnsi="Arial" w:cs="Arial"/>
          <w:bCs/>
          <w:szCs w:val="24"/>
        </w:rPr>
        <w:t xml:space="preserve"> </w:t>
      </w:r>
      <w:r w:rsidR="00AC0A87" w:rsidRPr="00140D78">
        <w:rPr>
          <w:rFonts w:ascii="Arial" w:hAnsi="Arial" w:cs="Arial"/>
          <w:bCs/>
          <w:szCs w:val="24"/>
        </w:rPr>
        <w:t>r</w:t>
      </w:r>
      <w:r w:rsidRPr="00140D78">
        <w:rPr>
          <w:rFonts w:ascii="Arial" w:hAnsi="Arial" w:cs="Arial"/>
          <w:bCs/>
          <w:szCs w:val="24"/>
        </w:rPr>
        <w:t>ev</w:t>
      </w:r>
      <w:r w:rsidR="00AC0A87" w:rsidRPr="00140D78">
        <w:rPr>
          <w:rFonts w:ascii="Arial" w:hAnsi="Arial" w:cs="Arial"/>
          <w:bCs/>
          <w:szCs w:val="24"/>
        </w:rPr>
        <w:t>iew; she plans to apply for a grant (</w:t>
      </w:r>
      <w:r w:rsidR="00AC0A87" w:rsidRPr="00140D78">
        <w:rPr>
          <w:rFonts w:ascii="Arial" w:hAnsi="Arial" w:cs="Arial"/>
          <w:b/>
          <w:szCs w:val="24"/>
        </w:rPr>
        <w:t>JG</w:t>
      </w:r>
      <w:r w:rsidR="00AC0A87" w:rsidRPr="00140D78">
        <w:rPr>
          <w:rFonts w:ascii="Arial" w:hAnsi="Arial" w:cs="Arial"/>
          <w:bCs/>
          <w:szCs w:val="24"/>
        </w:rPr>
        <w:t xml:space="preserve">). </w:t>
      </w:r>
    </w:p>
    <w:p w14:paraId="4363C1DB" w14:textId="77777777" w:rsidR="00AC0A87" w:rsidRPr="00140D78" w:rsidRDefault="00AC0A87" w:rsidP="00BF3F7A">
      <w:pPr>
        <w:rPr>
          <w:rFonts w:ascii="Arial" w:hAnsi="Arial" w:cs="Arial"/>
          <w:b/>
          <w:szCs w:val="24"/>
        </w:rPr>
      </w:pPr>
    </w:p>
    <w:p w14:paraId="6510D7D5" w14:textId="77777777" w:rsidR="00AC0A87" w:rsidRPr="00140D78" w:rsidRDefault="00AC0A87" w:rsidP="00BF3F7A">
      <w:pPr>
        <w:rPr>
          <w:rFonts w:ascii="Arial" w:hAnsi="Arial" w:cs="Arial"/>
          <w:b/>
          <w:szCs w:val="24"/>
        </w:rPr>
      </w:pPr>
      <w:r w:rsidRPr="00140D78">
        <w:rPr>
          <w:rFonts w:ascii="Arial" w:hAnsi="Arial" w:cs="Arial"/>
          <w:b/>
          <w:szCs w:val="24"/>
        </w:rPr>
        <w:t>9.2. Other fabric matters</w:t>
      </w:r>
    </w:p>
    <w:p w14:paraId="5234E816" w14:textId="77777777" w:rsidR="00AC0A87" w:rsidRPr="00140D78" w:rsidRDefault="00AC0A87" w:rsidP="00BF3F7A">
      <w:pPr>
        <w:rPr>
          <w:rFonts w:ascii="Arial" w:hAnsi="Arial" w:cs="Arial"/>
          <w:bCs/>
          <w:szCs w:val="24"/>
        </w:rPr>
      </w:pPr>
    </w:p>
    <w:p w14:paraId="52B86870" w14:textId="77777777" w:rsidR="00AC0A87" w:rsidRPr="00140D78" w:rsidRDefault="00AC0A87" w:rsidP="00AC0A87">
      <w:pPr>
        <w:pStyle w:val="ListParagraph"/>
        <w:numPr>
          <w:ilvl w:val="0"/>
          <w:numId w:val="31"/>
        </w:numPr>
        <w:rPr>
          <w:rFonts w:ascii="Arial" w:hAnsi="Arial" w:cs="Arial"/>
          <w:bCs/>
          <w:sz w:val="24"/>
          <w:szCs w:val="24"/>
        </w:rPr>
      </w:pPr>
      <w:r w:rsidRPr="00140D78">
        <w:rPr>
          <w:rFonts w:ascii="Arial" w:hAnsi="Arial" w:cs="Arial"/>
          <w:bCs/>
          <w:sz w:val="24"/>
          <w:szCs w:val="24"/>
        </w:rPr>
        <w:t>JG proposed accepting the Tower Works quote (£370 plus VAT) for clearing the gutters</w:t>
      </w:r>
      <w:r w:rsidR="00BF45DB" w:rsidRPr="00140D78">
        <w:rPr>
          <w:rFonts w:ascii="Arial" w:hAnsi="Arial" w:cs="Arial"/>
          <w:bCs/>
          <w:sz w:val="24"/>
          <w:szCs w:val="24"/>
        </w:rPr>
        <w:t xml:space="preserve">, but </w:t>
      </w:r>
      <w:r w:rsidRPr="00140D78">
        <w:rPr>
          <w:rFonts w:ascii="Arial" w:hAnsi="Arial" w:cs="Arial"/>
          <w:bCs/>
          <w:sz w:val="24"/>
          <w:szCs w:val="24"/>
        </w:rPr>
        <w:t>delay</w:t>
      </w:r>
      <w:r w:rsidR="00BF45DB" w:rsidRPr="00140D78">
        <w:rPr>
          <w:rFonts w:ascii="Arial" w:hAnsi="Arial" w:cs="Arial"/>
          <w:bCs/>
          <w:sz w:val="24"/>
          <w:szCs w:val="24"/>
        </w:rPr>
        <w:t>ing</w:t>
      </w:r>
      <w:r w:rsidRPr="00140D78">
        <w:rPr>
          <w:rFonts w:ascii="Arial" w:hAnsi="Arial" w:cs="Arial"/>
          <w:bCs/>
          <w:sz w:val="24"/>
          <w:szCs w:val="24"/>
        </w:rPr>
        <w:t xml:space="preserve"> the work until all leaves have fallen.  The was agreed unanimously.</w:t>
      </w:r>
    </w:p>
    <w:p w14:paraId="078B5F5E" w14:textId="77777777" w:rsidR="00AC0A87" w:rsidRPr="00140D78" w:rsidRDefault="00AC0A87" w:rsidP="00AC0A87">
      <w:pPr>
        <w:pStyle w:val="ListParagraph"/>
        <w:numPr>
          <w:ilvl w:val="0"/>
          <w:numId w:val="31"/>
        </w:numPr>
        <w:rPr>
          <w:rFonts w:ascii="Arial" w:hAnsi="Arial" w:cs="Arial"/>
          <w:bCs/>
          <w:sz w:val="24"/>
          <w:szCs w:val="24"/>
        </w:rPr>
      </w:pPr>
      <w:r w:rsidRPr="00140D78">
        <w:rPr>
          <w:rFonts w:ascii="Arial" w:hAnsi="Arial" w:cs="Arial"/>
          <w:bCs/>
          <w:sz w:val="24"/>
          <w:szCs w:val="24"/>
        </w:rPr>
        <w:t>JG has purchased light bulb replacements for church. She and Robin Greening</w:t>
      </w:r>
      <w:r w:rsidR="00BF45DB" w:rsidRPr="00140D78">
        <w:rPr>
          <w:rFonts w:ascii="Arial" w:hAnsi="Arial" w:cs="Arial"/>
          <w:bCs/>
          <w:sz w:val="24"/>
          <w:szCs w:val="24"/>
        </w:rPr>
        <w:t xml:space="preserve"> (RG) </w:t>
      </w:r>
      <w:r w:rsidRPr="00140D78">
        <w:rPr>
          <w:rFonts w:ascii="Arial" w:hAnsi="Arial" w:cs="Arial"/>
          <w:bCs/>
          <w:sz w:val="24"/>
          <w:szCs w:val="24"/>
        </w:rPr>
        <w:t>will attempt to replace dead bulbs</w:t>
      </w:r>
      <w:r w:rsidR="00BF45DB" w:rsidRPr="00140D78">
        <w:rPr>
          <w:rFonts w:ascii="Arial" w:hAnsi="Arial" w:cs="Arial"/>
          <w:bCs/>
          <w:sz w:val="24"/>
          <w:szCs w:val="24"/>
        </w:rPr>
        <w:t xml:space="preserve"> (</w:t>
      </w:r>
      <w:r w:rsidR="00BF45DB" w:rsidRPr="00140D78">
        <w:rPr>
          <w:rFonts w:ascii="Arial" w:hAnsi="Arial" w:cs="Arial"/>
          <w:b/>
          <w:sz w:val="24"/>
          <w:szCs w:val="24"/>
        </w:rPr>
        <w:t>JG/RG)</w:t>
      </w:r>
      <w:r w:rsidRPr="00140D78">
        <w:rPr>
          <w:rFonts w:ascii="Arial" w:hAnsi="Arial" w:cs="Arial"/>
          <w:b/>
          <w:sz w:val="24"/>
          <w:szCs w:val="24"/>
        </w:rPr>
        <w:t>.</w:t>
      </w:r>
      <w:r w:rsidRPr="00140D78">
        <w:rPr>
          <w:rFonts w:ascii="Arial" w:hAnsi="Arial" w:cs="Arial"/>
          <w:bCs/>
          <w:sz w:val="24"/>
          <w:szCs w:val="24"/>
        </w:rPr>
        <w:t xml:space="preserve"> CB urged that they take care.  </w:t>
      </w:r>
    </w:p>
    <w:p w14:paraId="08D641FD" w14:textId="77777777" w:rsidR="00BF45DB" w:rsidRPr="00140D78" w:rsidRDefault="00BF45DB" w:rsidP="00AC0A87">
      <w:pPr>
        <w:pStyle w:val="ListParagraph"/>
        <w:numPr>
          <w:ilvl w:val="0"/>
          <w:numId w:val="31"/>
        </w:numPr>
        <w:rPr>
          <w:rFonts w:ascii="Arial" w:hAnsi="Arial" w:cs="Arial"/>
          <w:bCs/>
          <w:sz w:val="24"/>
          <w:szCs w:val="24"/>
        </w:rPr>
      </w:pPr>
      <w:r w:rsidRPr="00140D78">
        <w:rPr>
          <w:rFonts w:ascii="Arial" w:hAnsi="Arial" w:cs="Arial"/>
          <w:bCs/>
          <w:sz w:val="24"/>
          <w:szCs w:val="24"/>
        </w:rPr>
        <w:t xml:space="preserve">UC noted the need to replace the non-breathable mat in the porch with a breathable mat that can be taken up and washed </w:t>
      </w:r>
      <w:r w:rsidRPr="00140D78">
        <w:rPr>
          <w:rFonts w:ascii="Arial" w:hAnsi="Arial" w:cs="Arial"/>
          <w:b/>
          <w:sz w:val="24"/>
          <w:szCs w:val="24"/>
        </w:rPr>
        <w:t>(UC?).</w:t>
      </w:r>
    </w:p>
    <w:p w14:paraId="1EAE3A2A" w14:textId="77777777" w:rsidR="00AC0A87" w:rsidRPr="00140D78" w:rsidRDefault="00AC0A87" w:rsidP="00AC0A87">
      <w:pPr>
        <w:rPr>
          <w:rFonts w:ascii="Arial" w:hAnsi="Arial" w:cs="Arial"/>
          <w:b/>
          <w:szCs w:val="24"/>
        </w:rPr>
      </w:pPr>
      <w:r w:rsidRPr="00140D78">
        <w:rPr>
          <w:rFonts w:ascii="Arial" w:hAnsi="Arial" w:cs="Arial"/>
          <w:b/>
          <w:szCs w:val="24"/>
        </w:rPr>
        <w:t xml:space="preserve"> </w:t>
      </w:r>
    </w:p>
    <w:p w14:paraId="1CFA1A07" w14:textId="77777777" w:rsidR="00CC481D" w:rsidRPr="00140D78" w:rsidRDefault="00BF45DB" w:rsidP="00BF45DB">
      <w:pPr>
        <w:pStyle w:val="ListParagraph"/>
        <w:numPr>
          <w:ilvl w:val="0"/>
          <w:numId w:val="15"/>
        </w:numPr>
        <w:rPr>
          <w:rFonts w:ascii="Arial" w:hAnsi="Arial" w:cs="Arial"/>
          <w:b/>
          <w:sz w:val="24"/>
          <w:szCs w:val="24"/>
        </w:rPr>
      </w:pPr>
      <w:r w:rsidRPr="00140D78">
        <w:rPr>
          <w:rFonts w:ascii="Arial" w:hAnsi="Arial" w:cs="Arial"/>
          <w:b/>
          <w:sz w:val="24"/>
          <w:szCs w:val="24"/>
        </w:rPr>
        <w:t>AOB</w:t>
      </w:r>
    </w:p>
    <w:p w14:paraId="41C53DEF" w14:textId="77777777" w:rsidR="00BF45DB" w:rsidRPr="00140D78" w:rsidRDefault="00BF45DB" w:rsidP="00BF45DB">
      <w:pPr>
        <w:pStyle w:val="ListParagraph"/>
        <w:ind w:left="360"/>
        <w:rPr>
          <w:rFonts w:ascii="Arial" w:hAnsi="Arial" w:cs="Arial"/>
          <w:b/>
          <w:sz w:val="24"/>
          <w:szCs w:val="24"/>
        </w:rPr>
      </w:pPr>
    </w:p>
    <w:p w14:paraId="46E5C6ED" w14:textId="77777777" w:rsidR="00BF45DB" w:rsidRPr="00140D78" w:rsidRDefault="00BF45DB" w:rsidP="00BF45DB">
      <w:pPr>
        <w:pStyle w:val="ListParagraph"/>
        <w:numPr>
          <w:ilvl w:val="0"/>
          <w:numId w:val="33"/>
        </w:numPr>
        <w:rPr>
          <w:rFonts w:ascii="Arial" w:hAnsi="Arial" w:cs="Arial"/>
          <w:bCs/>
          <w:sz w:val="24"/>
          <w:szCs w:val="24"/>
        </w:rPr>
      </w:pPr>
      <w:r w:rsidRPr="00140D78">
        <w:rPr>
          <w:rFonts w:ascii="Arial" w:hAnsi="Arial" w:cs="Arial"/>
          <w:bCs/>
          <w:sz w:val="24"/>
          <w:szCs w:val="24"/>
        </w:rPr>
        <w:t>AD noted that teaching on stewardship needs to be prov</w:t>
      </w:r>
      <w:r w:rsidR="00D53038" w:rsidRPr="00140D78">
        <w:rPr>
          <w:rFonts w:ascii="Arial" w:hAnsi="Arial" w:cs="Arial"/>
          <w:bCs/>
          <w:sz w:val="24"/>
          <w:szCs w:val="24"/>
        </w:rPr>
        <w:t>i</w:t>
      </w:r>
      <w:r w:rsidRPr="00140D78">
        <w:rPr>
          <w:rFonts w:ascii="Arial" w:hAnsi="Arial" w:cs="Arial"/>
          <w:bCs/>
          <w:sz w:val="24"/>
          <w:szCs w:val="24"/>
        </w:rPr>
        <w:t>d</w:t>
      </w:r>
      <w:r w:rsidR="00D53038" w:rsidRPr="00140D78">
        <w:rPr>
          <w:rFonts w:ascii="Arial" w:hAnsi="Arial" w:cs="Arial"/>
          <w:bCs/>
          <w:sz w:val="24"/>
          <w:szCs w:val="24"/>
        </w:rPr>
        <w:t>e</w:t>
      </w:r>
      <w:r w:rsidRPr="00140D78">
        <w:rPr>
          <w:rFonts w:ascii="Arial" w:hAnsi="Arial" w:cs="Arial"/>
          <w:bCs/>
          <w:sz w:val="24"/>
          <w:szCs w:val="24"/>
        </w:rPr>
        <w:t xml:space="preserve">d by clergy not </w:t>
      </w:r>
      <w:r w:rsidR="00D53038" w:rsidRPr="00140D78">
        <w:rPr>
          <w:rFonts w:ascii="Arial" w:hAnsi="Arial" w:cs="Arial"/>
          <w:bCs/>
          <w:sz w:val="24"/>
          <w:szCs w:val="24"/>
        </w:rPr>
        <w:t>t</w:t>
      </w:r>
      <w:r w:rsidRPr="00140D78">
        <w:rPr>
          <w:rFonts w:ascii="Arial" w:hAnsi="Arial" w:cs="Arial"/>
          <w:bCs/>
          <w:sz w:val="24"/>
          <w:szCs w:val="24"/>
        </w:rPr>
        <w:t>reasure</w:t>
      </w:r>
      <w:r w:rsidR="00D53038" w:rsidRPr="00140D78">
        <w:rPr>
          <w:rFonts w:ascii="Arial" w:hAnsi="Arial" w:cs="Arial"/>
          <w:bCs/>
          <w:sz w:val="24"/>
          <w:szCs w:val="24"/>
        </w:rPr>
        <w:t>r</w:t>
      </w:r>
      <w:r w:rsidRPr="00140D78">
        <w:rPr>
          <w:rFonts w:ascii="Arial" w:hAnsi="Arial" w:cs="Arial"/>
          <w:bCs/>
          <w:sz w:val="24"/>
          <w:szCs w:val="24"/>
        </w:rPr>
        <w:t xml:space="preserve">. </w:t>
      </w:r>
      <w:r w:rsidR="00D53038" w:rsidRPr="00140D78">
        <w:rPr>
          <w:rFonts w:ascii="Arial" w:hAnsi="Arial" w:cs="Arial"/>
          <w:bCs/>
          <w:sz w:val="24"/>
          <w:szCs w:val="24"/>
        </w:rPr>
        <w:t xml:space="preserve">This was agreed by the PCC. </w:t>
      </w:r>
      <w:r w:rsidRPr="00140D78">
        <w:rPr>
          <w:rFonts w:ascii="Arial" w:hAnsi="Arial" w:cs="Arial"/>
          <w:bCs/>
          <w:sz w:val="24"/>
          <w:szCs w:val="24"/>
        </w:rPr>
        <w:t xml:space="preserve"> </w:t>
      </w:r>
    </w:p>
    <w:p w14:paraId="780D4869" w14:textId="77777777" w:rsidR="00A0572C" w:rsidRPr="00140D78" w:rsidRDefault="00A0572C" w:rsidP="00A0572C">
      <w:pPr>
        <w:pStyle w:val="ListParagraph"/>
        <w:ind w:left="360"/>
        <w:rPr>
          <w:rFonts w:ascii="Arial" w:hAnsi="Arial" w:cs="Arial"/>
          <w:bCs/>
          <w:sz w:val="24"/>
          <w:szCs w:val="24"/>
        </w:rPr>
      </w:pPr>
    </w:p>
    <w:p w14:paraId="309FEDF0" w14:textId="77777777" w:rsidR="00A0572C" w:rsidRPr="00140D78" w:rsidRDefault="00A0572C" w:rsidP="00A0572C">
      <w:pPr>
        <w:pStyle w:val="ListParagraph"/>
        <w:numPr>
          <w:ilvl w:val="0"/>
          <w:numId w:val="33"/>
        </w:numPr>
        <w:rPr>
          <w:rFonts w:ascii="Arial" w:hAnsi="Arial" w:cs="Arial"/>
          <w:b/>
          <w:sz w:val="24"/>
          <w:szCs w:val="24"/>
        </w:rPr>
      </w:pPr>
      <w:r w:rsidRPr="00140D78">
        <w:rPr>
          <w:rFonts w:ascii="Arial" w:hAnsi="Arial" w:cs="Arial"/>
          <w:bCs/>
          <w:sz w:val="24"/>
          <w:szCs w:val="24"/>
        </w:rPr>
        <w:lastRenderedPageBreak/>
        <w:t xml:space="preserve">The next clean-up day was agreed as 12 April.  The PCC was asked to inform JG or MS if this was likely to pose problems. A flyer will be arranged and details posted on Facebook </w:t>
      </w:r>
      <w:r w:rsidRPr="00140D78">
        <w:rPr>
          <w:rFonts w:ascii="Arial" w:hAnsi="Arial" w:cs="Arial"/>
          <w:b/>
          <w:sz w:val="24"/>
          <w:szCs w:val="24"/>
        </w:rPr>
        <w:t xml:space="preserve">(CB for next agenda).  </w:t>
      </w:r>
    </w:p>
    <w:p w14:paraId="0277EB87" w14:textId="77777777" w:rsidR="00A0572C" w:rsidRPr="00140D78" w:rsidRDefault="00A0572C" w:rsidP="00A0572C">
      <w:pPr>
        <w:pStyle w:val="ListParagraph"/>
        <w:ind w:left="360"/>
        <w:rPr>
          <w:rFonts w:ascii="Arial" w:hAnsi="Arial" w:cs="Arial"/>
          <w:bCs/>
          <w:sz w:val="24"/>
          <w:szCs w:val="24"/>
        </w:rPr>
      </w:pPr>
    </w:p>
    <w:p w14:paraId="4D935DA1" w14:textId="77777777" w:rsidR="00D53038" w:rsidRPr="00140D78" w:rsidRDefault="00D53038" w:rsidP="00D53038">
      <w:pPr>
        <w:rPr>
          <w:rFonts w:ascii="Arial" w:hAnsi="Arial" w:cs="Arial"/>
          <w:b/>
          <w:szCs w:val="24"/>
        </w:rPr>
      </w:pPr>
      <w:r w:rsidRPr="00140D78">
        <w:rPr>
          <w:rFonts w:ascii="Arial" w:hAnsi="Arial" w:cs="Arial"/>
          <w:b/>
          <w:szCs w:val="24"/>
        </w:rPr>
        <w:t xml:space="preserve">Future dates </w:t>
      </w:r>
      <w:r w:rsidR="00A0572C" w:rsidRPr="00140D78">
        <w:rPr>
          <w:rFonts w:ascii="Arial" w:hAnsi="Arial" w:cs="Arial"/>
          <w:b/>
          <w:szCs w:val="24"/>
        </w:rPr>
        <w:t xml:space="preserve">for St Andrew’s PCC </w:t>
      </w:r>
    </w:p>
    <w:p w14:paraId="297BBD30" w14:textId="77777777" w:rsidR="00D53038" w:rsidRPr="00140D78" w:rsidRDefault="00D53038" w:rsidP="00D53038">
      <w:pPr>
        <w:rPr>
          <w:rFonts w:ascii="Arial" w:hAnsi="Arial" w:cs="Arial"/>
          <w:b/>
          <w:szCs w:val="24"/>
        </w:rPr>
      </w:pPr>
    </w:p>
    <w:p w14:paraId="0B15A0CC" w14:textId="77777777" w:rsidR="00D53038" w:rsidRPr="00140D78" w:rsidRDefault="00D53038" w:rsidP="00D53038">
      <w:pPr>
        <w:rPr>
          <w:rFonts w:ascii="Arial" w:hAnsi="Arial" w:cs="Arial"/>
          <w:bCs/>
          <w:szCs w:val="24"/>
        </w:rPr>
      </w:pPr>
      <w:r w:rsidRPr="00140D78">
        <w:rPr>
          <w:rFonts w:ascii="Arial" w:hAnsi="Arial" w:cs="Arial"/>
          <w:bCs/>
          <w:szCs w:val="24"/>
        </w:rPr>
        <w:t>9 January:  PCC in the village hall, 7pm</w:t>
      </w:r>
    </w:p>
    <w:p w14:paraId="57C67B17" w14:textId="77777777" w:rsidR="00D53038" w:rsidRPr="00140D78" w:rsidRDefault="00D53038" w:rsidP="00D53038">
      <w:pPr>
        <w:rPr>
          <w:rFonts w:ascii="Arial" w:hAnsi="Arial" w:cs="Arial"/>
          <w:bCs/>
          <w:szCs w:val="24"/>
        </w:rPr>
      </w:pPr>
    </w:p>
    <w:p w14:paraId="746CF80B" w14:textId="77777777" w:rsidR="00D53038" w:rsidRPr="00140D78" w:rsidRDefault="00D53038" w:rsidP="00D53038">
      <w:pPr>
        <w:rPr>
          <w:rFonts w:ascii="Arial" w:hAnsi="Arial" w:cs="Arial"/>
          <w:bCs/>
          <w:szCs w:val="24"/>
        </w:rPr>
      </w:pPr>
      <w:r w:rsidRPr="00140D78">
        <w:rPr>
          <w:rFonts w:ascii="Arial" w:hAnsi="Arial" w:cs="Arial"/>
          <w:bCs/>
          <w:szCs w:val="24"/>
        </w:rPr>
        <w:t xml:space="preserve">20 February: PCC in the village hall, 7pm </w:t>
      </w:r>
    </w:p>
    <w:p w14:paraId="1374C445" w14:textId="77777777" w:rsidR="00D53038" w:rsidRPr="00140D78" w:rsidRDefault="00D53038" w:rsidP="00D53038">
      <w:pPr>
        <w:rPr>
          <w:rFonts w:ascii="Arial" w:hAnsi="Arial" w:cs="Arial"/>
          <w:bCs/>
          <w:szCs w:val="24"/>
        </w:rPr>
      </w:pPr>
    </w:p>
    <w:p w14:paraId="019A51BA" w14:textId="77777777" w:rsidR="00D53038" w:rsidRPr="00140D78" w:rsidRDefault="00D53038" w:rsidP="00D53038">
      <w:pPr>
        <w:rPr>
          <w:rFonts w:ascii="Arial" w:hAnsi="Arial" w:cs="Arial"/>
          <w:bCs/>
          <w:szCs w:val="24"/>
        </w:rPr>
      </w:pPr>
      <w:r w:rsidRPr="00140D78">
        <w:rPr>
          <w:rFonts w:ascii="Arial" w:hAnsi="Arial" w:cs="Arial"/>
          <w:bCs/>
          <w:szCs w:val="24"/>
        </w:rPr>
        <w:t>6 April: APCM within a church service</w:t>
      </w:r>
    </w:p>
    <w:p w14:paraId="183E0B10" w14:textId="77777777" w:rsidR="00A0572C" w:rsidRPr="00140D78" w:rsidRDefault="00A0572C" w:rsidP="00D53038">
      <w:pPr>
        <w:rPr>
          <w:rFonts w:ascii="Arial" w:hAnsi="Arial" w:cs="Arial"/>
          <w:bCs/>
          <w:szCs w:val="24"/>
        </w:rPr>
      </w:pPr>
    </w:p>
    <w:p w14:paraId="1F3B2B06" w14:textId="77777777" w:rsidR="00A72812" w:rsidRPr="00140D78" w:rsidRDefault="00D53038" w:rsidP="00A72812">
      <w:pPr>
        <w:rPr>
          <w:rFonts w:ascii="Arial" w:hAnsi="Arial" w:cs="Arial"/>
          <w:bCs/>
          <w:szCs w:val="24"/>
        </w:rPr>
      </w:pPr>
      <w:r w:rsidRPr="00140D78">
        <w:rPr>
          <w:rFonts w:ascii="Arial" w:hAnsi="Arial" w:cs="Arial"/>
          <w:bCs/>
          <w:szCs w:val="24"/>
        </w:rPr>
        <w:t>10 April PCC: election of officers in the village hall, 7p</w:t>
      </w:r>
      <w:r w:rsidR="00A0572C" w:rsidRPr="00140D78">
        <w:rPr>
          <w:rFonts w:ascii="Arial" w:hAnsi="Arial" w:cs="Arial"/>
          <w:bCs/>
          <w:szCs w:val="24"/>
        </w:rPr>
        <w:t>m</w:t>
      </w:r>
    </w:p>
    <w:p w14:paraId="3BEE4BBA" w14:textId="77777777" w:rsidR="0096470E" w:rsidRPr="00140D78" w:rsidRDefault="0096470E" w:rsidP="00186DEA">
      <w:pPr>
        <w:rPr>
          <w:rFonts w:ascii="Arial" w:hAnsi="Arial" w:cs="Arial"/>
          <w:bCs/>
          <w:szCs w:val="24"/>
        </w:rPr>
      </w:pPr>
    </w:p>
    <w:p w14:paraId="3FDBE5CA" w14:textId="77777777" w:rsidR="00A0572C" w:rsidRPr="00140D78" w:rsidRDefault="00A0572C" w:rsidP="00186DEA">
      <w:pPr>
        <w:rPr>
          <w:rFonts w:ascii="Arial" w:hAnsi="Arial" w:cs="Arial"/>
          <w:bCs/>
          <w:szCs w:val="24"/>
        </w:rPr>
      </w:pPr>
    </w:p>
    <w:p w14:paraId="720B55FD" w14:textId="77777777" w:rsidR="00A0572C" w:rsidRPr="00140D78" w:rsidRDefault="00186DEA" w:rsidP="00A0572C">
      <w:pPr>
        <w:rPr>
          <w:rFonts w:ascii="Arial" w:hAnsi="Arial" w:cs="Arial"/>
          <w:b/>
          <w:szCs w:val="24"/>
        </w:rPr>
      </w:pPr>
      <w:r w:rsidRPr="00140D78">
        <w:rPr>
          <w:rFonts w:ascii="Arial" w:hAnsi="Arial" w:cs="Arial"/>
          <w:b/>
          <w:szCs w:val="24"/>
        </w:rPr>
        <w:t>Other key dates</w:t>
      </w:r>
      <w:r w:rsidR="00A0572C" w:rsidRPr="00140D78">
        <w:rPr>
          <w:rFonts w:ascii="Arial" w:hAnsi="Arial" w:cs="Arial"/>
          <w:b/>
          <w:szCs w:val="24"/>
        </w:rPr>
        <w:t xml:space="preserve"> for St Andrew’s </w:t>
      </w:r>
    </w:p>
    <w:p w14:paraId="37EEC26C" w14:textId="77777777" w:rsidR="00186DEA" w:rsidRPr="00140D78" w:rsidRDefault="00186DEA" w:rsidP="00A0572C">
      <w:pPr>
        <w:rPr>
          <w:rFonts w:ascii="Arial" w:hAnsi="Arial" w:cs="Arial"/>
          <w:b/>
          <w:szCs w:val="24"/>
        </w:rPr>
      </w:pPr>
      <w:r w:rsidRPr="00140D78">
        <w:rPr>
          <w:rFonts w:ascii="Arial" w:hAnsi="Arial" w:cs="Arial"/>
          <w:b/>
          <w:szCs w:val="24"/>
        </w:rPr>
        <w:t xml:space="preserve"> </w:t>
      </w:r>
    </w:p>
    <w:p w14:paraId="5DA57848" w14:textId="77777777" w:rsidR="00275811" w:rsidRPr="00140D78" w:rsidRDefault="00186DEA" w:rsidP="00186DEA">
      <w:pPr>
        <w:rPr>
          <w:rFonts w:ascii="Arial" w:hAnsi="Arial" w:cs="Arial"/>
          <w:bCs/>
          <w:szCs w:val="24"/>
        </w:rPr>
      </w:pPr>
      <w:r w:rsidRPr="00140D78">
        <w:rPr>
          <w:rFonts w:ascii="Arial" w:hAnsi="Arial" w:cs="Arial"/>
          <w:bCs/>
          <w:szCs w:val="24"/>
        </w:rPr>
        <w:t>1 December: Advent benefice service at St Andrew’s</w:t>
      </w:r>
    </w:p>
    <w:p w14:paraId="30045433" w14:textId="77777777" w:rsidR="00275811" w:rsidRPr="00140D78" w:rsidRDefault="00275811" w:rsidP="00186DEA">
      <w:pPr>
        <w:rPr>
          <w:rFonts w:ascii="Arial" w:hAnsi="Arial" w:cs="Arial"/>
          <w:bCs/>
          <w:szCs w:val="24"/>
        </w:rPr>
      </w:pPr>
    </w:p>
    <w:p w14:paraId="311EED8A" w14:textId="77777777" w:rsidR="00186DEA" w:rsidRPr="00140D78" w:rsidRDefault="00186DEA" w:rsidP="00186DEA">
      <w:pPr>
        <w:rPr>
          <w:rFonts w:ascii="Arial" w:hAnsi="Arial" w:cs="Arial"/>
          <w:bCs/>
          <w:szCs w:val="24"/>
        </w:rPr>
      </w:pPr>
      <w:r w:rsidRPr="00140D78">
        <w:rPr>
          <w:rFonts w:ascii="Arial" w:hAnsi="Arial" w:cs="Arial"/>
          <w:bCs/>
          <w:szCs w:val="24"/>
        </w:rPr>
        <w:t>15 December: Christingle</w:t>
      </w:r>
    </w:p>
    <w:p w14:paraId="0A8B85C7" w14:textId="77777777" w:rsidR="0096470E" w:rsidRPr="00140D78" w:rsidRDefault="0096470E" w:rsidP="00186DEA">
      <w:pPr>
        <w:rPr>
          <w:rFonts w:ascii="Arial" w:hAnsi="Arial" w:cs="Arial"/>
          <w:bCs/>
          <w:szCs w:val="24"/>
        </w:rPr>
      </w:pPr>
    </w:p>
    <w:p w14:paraId="2597D113" w14:textId="77777777" w:rsidR="00186DEA" w:rsidRPr="00140D78" w:rsidRDefault="00186DEA" w:rsidP="00186DEA">
      <w:pPr>
        <w:rPr>
          <w:rFonts w:ascii="Arial" w:hAnsi="Arial" w:cs="Arial"/>
          <w:bCs/>
          <w:szCs w:val="24"/>
        </w:rPr>
      </w:pPr>
      <w:r w:rsidRPr="00140D78">
        <w:rPr>
          <w:rFonts w:ascii="Arial" w:hAnsi="Arial" w:cs="Arial"/>
          <w:bCs/>
          <w:szCs w:val="24"/>
        </w:rPr>
        <w:t>22 Decemb</w:t>
      </w:r>
      <w:r w:rsidR="00275811" w:rsidRPr="00140D78">
        <w:rPr>
          <w:rFonts w:ascii="Arial" w:hAnsi="Arial" w:cs="Arial"/>
          <w:bCs/>
          <w:szCs w:val="24"/>
        </w:rPr>
        <w:t>e</w:t>
      </w:r>
      <w:r w:rsidRPr="00140D78">
        <w:rPr>
          <w:rFonts w:ascii="Arial" w:hAnsi="Arial" w:cs="Arial"/>
          <w:bCs/>
          <w:szCs w:val="24"/>
        </w:rPr>
        <w:t xml:space="preserve">r: Carol service </w:t>
      </w:r>
    </w:p>
    <w:p w14:paraId="4C3C9F11" w14:textId="77777777" w:rsidR="00275811" w:rsidRPr="00140D78" w:rsidRDefault="00275811" w:rsidP="00186DEA">
      <w:pPr>
        <w:rPr>
          <w:rFonts w:ascii="Arial" w:hAnsi="Arial" w:cs="Arial"/>
          <w:bCs/>
          <w:szCs w:val="24"/>
        </w:rPr>
      </w:pPr>
    </w:p>
    <w:p w14:paraId="4CAF2EDC" w14:textId="77777777" w:rsidR="00186DEA" w:rsidRPr="00140D78" w:rsidRDefault="00186DEA" w:rsidP="00186DEA">
      <w:pPr>
        <w:rPr>
          <w:rFonts w:ascii="Arial" w:hAnsi="Arial" w:cs="Arial"/>
          <w:bCs/>
          <w:szCs w:val="24"/>
        </w:rPr>
      </w:pPr>
      <w:r w:rsidRPr="00140D78">
        <w:rPr>
          <w:rFonts w:ascii="Arial" w:hAnsi="Arial" w:cs="Arial"/>
          <w:bCs/>
          <w:szCs w:val="24"/>
        </w:rPr>
        <w:t>29 December: be</w:t>
      </w:r>
      <w:r w:rsidR="00275811" w:rsidRPr="00140D78">
        <w:rPr>
          <w:rFonts w:ascii="Arial" w:hAnsi="Arial" w:cs="Arial"/>
          <w:bCs/>
          <w:szCs w:val="24"/>
        </w:rPr>
        <w:t>n</w:t>
      </w:r>
      <w:r w:rsidRPr="00140D78">
        <w:rPr>
          <w:rFonts w:ascii="Arial" w:hAnsi="Arial" w:cs="Arial"/>
          <w:bCs/>
          <w:szCs w:val="24"/>
        </w:rPr>
        <w:t>efice service in St Peter’s</w:t>
      </w:r>
    </w:p>
    <w:p w14:paraId="77A58609" w14:textId="77777777" w:rsidR="00275811" w:rsidRPr="00140D78" w:rsidRDefault="00275811" w:rsidP="00186DEA">
      <w:pPr>
        <w:rPr>
          <w:rFonts w:ascii="Arial" w:hAnsi="Arial" w:cs="Arial"/>
          <w:bCs/>
          <w:szCs w:val="24"/>
        </w:rPr>
      </w:pPr>
    </w:p>
    <w:p w14:paraId="2413F87D" w14:textId="77777777" w:rsidR="00186DEA" w:rsidRPr="00140D78" w:rsidRDefault="00275811" w:rsidP="00186DEA">
      <w:pPr>
        <w:rPr>
          <w:rFonts w:ascii="Arial" w:hAnsi="Arial" w:cs="Arial"/>
          <w:bCs/>
          <w:szCs w:val="24"/>
        </w:rPr>
      </w:pPr>
      <w:r w:rsidRPr="00140D78">
        <w:rPr>
          <w:rFonts w:ascii="Arial" w:hAnsi="Arial" w:cs="Arial"/>
          <w:bCs/>
          <w:szCs w:val="24"/>
        </w:rPr>
        <w:t>2</w:t>
      </w:r>
      <w:r w:rsidR="00186DEA" w:rsidRPr="00140D78">
        <w:rPr>
          <w:rFonts w:ascii="Arial" w:hAnsi="Arial" w:cs="Arial"/>
          <w:bCs/>
          <w:szCs w:val="24"/>
        </w:rPr>
        <w:t>0 April: Easter Day</w:t>
      </w:r>
    </w:p>
    <w:p w14:paraId="2D309892" w14:textId="77777777" w:rsidR="00A0572C" w:rsidRPr="00140D78" w:rsidRDefault="00A0572C" w:rsidP="00186DEA">
      <w:pPr>
        <w:rPr>
          <w:rFonts w:ascii="Arial" w:hAnsi="Arial" w:cs="Arial"/>
          <w:bCs/>
          <w:szCs w:val="24"/>
        </w:rPr>
      </w:pPr>
    </w:p>
    <w:p w14:paraId="3C59E59E" w14:textId="77777777" w:rsidR="00F946A1" w:rsidRPr="00140D78" w:rsidRDefault="00F946A1" w:rsidP="00F946A1">
      <w:pPr>
        <w:rPr>
          <w:rFonts w:ascii="Arial" w:hAnsi="Arial" w:cs="Arial"/>
          <w:bCs/>
          <w:szCs w:val="24"/>
        </w:rPr>
      </w:pPr>
    </w:p>
    <w:p w14:paraId="5FCAAA4D" w14:textId="77777777" w:rsidR="00275811" w:rsidRPr="00140D78" w:rsidRDefault="00275811" w:rsidP="00A0572C">
      <w:pPr>
        <w:rPr>
          <w:rFonts w:ascii="Arial" w:hAnsi="Arial" w:cs="Arial"/>
          <w:b/>
          <w:szCs w:val="24"/>
        </w:rPr>
      </w:pPr>
      <w:r w:rsidRPr="00140D78">
        <w:rPr>
          <w:rFonts w:ascii="Arial" w:hAnsi="Arial" w:cs="Arial"/>
          <w:b/>
          <w:szCs w:val="24"/>
        </w:rPr>
        <w:t>Future Sportily Event</w:t>
      </w:r>
      <w:r w:rsidR="00A0572C" w:rsidRPr="00140D78">
        <w:rPr>
          <w:rFonts w:ascii="Arial" w:hAnsi="Arial" w:cs="Arial"/>
          <w:b/>
          <w:szCs w:val="24"/>
        </w:rPr>
        <w:t xml:space="preserve"> date</w:t>
      </w:r>
    </w:p>
    <w:p w14:paraId="7CF425E2" w14:textId="77777777" w:rsidR="00A0572C" w:rsidRPr="00140D78" w:rsidRDefault="00A0572C" w:rsidP="00A0572C">
      <w:pPr>
        <w:rPr>
          <w:rFonts w:ascii="Arial" w:hAnsi="Arial" w:cs="Arial"/>
          <w:b/>
          <w:szCs w:val="24"/>
        </w:rPr>
      </w:pPr>
    </w:p>
    <w:p w14:paraId="3D5E4E1B" w14:textId="77777777" w:rsidR="00275811" w:rsidRPr="00140D78" w:rsidRDefault="00275811" w:rsidP="00275811">
      <w:pPr>
        <w:rPr>
          <w:rFonts w:ascii="Arial" w:hAnsi="Arial" w:cs="Arial"/>
          <w:bCs/>
          <w:szCs w:val="24"/>
        </w:rPr>
      </w:pPr>
      <w:r w:rsidRPr="00140D78">
        <w:rPr>
          <w:rFonts w:ascii="Arial" w:hAnsi="Arial" w:cs="Arial"/>
          <w:bCs/>
          <w:szCs w:val="24"/>
        </w:rPr>
        <w:t>17 December:  Campfire Carols (4pm to 5.30pm)</w:t>
      </w:r>
    </w:p>
    <w:p w14:paraId="65E73726" w14:textId="77777777" w:rsidR="00275811" w:rsidRPr="00140D78" w:rsidRDefault="00275811" w:rsidP="00275811">
      <w:pPr>
        <w:rPr>
          <w:rFonts w:ascii="Arial" w:hAnsi="Arial" w:cs="Arial"/>
          <w:bCs/>
          <w:szCs w:val="24"/>
        </w:rPr>
      </w:pPr>
    </w:p>
    <w:p w14:paraId="723BA8BC" w14:textId="77777777" w:rsidR="00275811" w:rsidRPr="00140D78" w:rsidRDefault="0002136C" w:rsidP="00A0572C">
      <w:pPr>
        <w:rPr>
          <w:rFonts w:ascii="Arial" w:hAnsi="Arial" w:cs="Arial"/>
          <w:bCs/>
          <w:szCs w:val="24"/>
        </w:rPr>
      </w:pPr>
      <w:r w:rsidRPr="00140D78">
        <w:rPr>
          <w:rFonts w:ascii="Arial" w:hAnsi="Arial" w:cs="Arial"/>
          <w:bCs/>
          <w:szCs w:val="24"/>
        </w:rPr>
        <w:t xml:space="preserve">   </w:t>
      </w:r>
    </w:p>
    <w:p w14:paraId="75C51EC4" w14:textId="77777777" w:rsidR="0002136C" w:rsidRPr="00140D78" w:rsidRDefault="0002136C" w:rsidP="0002136C">
      <w:pPr>
        <w:pStyle w:val="ListParagraph"/>
        <w:ind w:left="360"/>
        <w:rPr>
          <w:rFonts w:ascii="Arial" w:hAnsi="Arial" w:cs="Arial"/>
          <w:bCs/>
          <w:sz w:val="24"/>
          <w:szCs w:val="24"/>
        </w:rPr>
      </w:pPr>
    </w:p>
    <w:p w14:paraId="263A49C1" w14:textId="77777777" w:rsidR="00576054" w:rsidRPr="00140D78" w:rsidRDefault="00576054" w:rsidP="003572E0">
      <w:pPr>
        <w:rPr>
          <w:rFonts w:ascii="Arial" w:hAnsi="Arial" w:cs="Arial"/>
          <w:bCs/>
          <w:szCs w:val="24"/>
        </w:rPr>
      </w:pPr>
      <w:r w:rsidRPr="00140D78">
        <w:rPr>
          <w:rFonts w:ascii="Arial" w:hAnsi="Arial" w:cs="Arial"/>
          <w:bCs/>
          <w:szCs w:val="24"/>
        </w:rPr>
        <w:t xml:space="preserve">  </w:t>
      </w:r>
    </w:p>
    <w:p w14:paraId="252C3107" w14:textId="77777777" w:rsidR="003572E0" w:rsidRPr="00140D78" w:rsidRDefault="003572E0" w:rsidP="003572E0">
      <w:pPr>
        <w:rPr>
          <w:rFonts w:ascii="Arial" w:hAnsi="Arial" w:cs="Arial"/>
          <w:b/>
          <w:szCs w:val="24"/>
        </w:rPr>
      </w:pPr>
    </w:p>
    <w:p w14:paraId="2B61B110" w14:textId="77777777" w:rsidR="003572E0" w:rsidRPr="00140D78" w:rsidRDefault="003572E0" w:rsidP="003572E0">
      <w:pPr>
        <w:pStyle w:val="ListParagraph"/>
        <w:ind w:left="360"/>
        <w:rPr>
          <w:rFonts w:ascii="Arial" w:hAnsi="Arial" w:cs="Arial"/>
          <w:b/>
          <w:sz w:val="24"/>
          <w:szCs w:val="24"/>
        </w:rPr>
      </w:pPr>
    </w:p>
    <w:p w14:paraId="5DD26C48" w14:textId="77777777" w:rsidR="004F00B0" w:rsidRPr="00140D78" w:rsidRDefault="004F00B0" w:rsidP="00815ED6">
      <w:pPr>
        <w:rPr>
          <w:rFonts w:ascii="Arial" w:hAnsi="Arial" w:cs="Arial"/>
          <w:b/>
          <w:szCs w:val="24"/>
        </w:rPr>
      </w:pPr>
    </w:p>
    <w:sectPr w:rsidR="004F00B0" w:rsidRPr="00140D78" w:rsidSect="00F207CE">
      <w:footerReference w:type="even" r:id="rId7"/>
      <w:footerReference w:type="default" r:id="rId8"/>
      <w:pgSz w:w="11906" w:h="16838"/>
      <w:pgMar w:top="1440"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FE2DFA" w14:textId="77777777" w:rsidR="00267A02" w:rsidRDefault="00267A02">
      <w:r>
        <w:separator/>
      </w:r>
    </w:p>
  </w:endnote>
  <w:endnote w:type="continuationSeparator" w:id="0">
    <w:p w14:paraId="1E39DD02" w14:textId="77777777" w:rsidR="00267A02" w:rsidRDefault="00267A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2FA9A" w14:textId="77777777" w:rsidR="00E269CD" w:rsidRDefault="00000000" w:rsidP="00B7324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F24C93A" w14:textId="77777777" w:rsidR="00E269CD" w:rsidRDefault="00E269CD" w:rsidP="00174C4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5A4EA" w14:textId="77777777" w:rsidR="00E269CD" w:rsidRDefault="00000000" w:rsidP="00B7324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5F47C13" w14:textId="77777777" w:rsidR="00E269CD" w:rsidRDefault="00E269CD" w:rsidP="00174C4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651D01" w14:textId="77777777" w:rsidR="00267A02" w:rsidRDefault="00267A02">
      <w:r>
        <w:separator/>
      </w:r>
    </w:p>
  </w:footnote>
  <w:footnote w:type="continuationSeparator" w:id="0">
    <w:p w14:paraId="34629387" w14:textId="77777777" w:rsidR="00267A02" w:rsidRDefault="00267A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358D8"/>
    <w:multiLevelType w:val="multilevel"/>
    <w:tmpl w:val="B0BCABC6"/>
    <w:lvl w:ilvl="0">
      <w:start w:val="1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019C60C4"/>
    <w:multiLevelType w:val="hybridMultilevel"/>
    <w:tmpl w:val="B49C47F0"/>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64E19CC"/>
    <w:multiLevelType w:val="hybridMultilevel"/>
    <w:tmpl w:val="2D5A38A6"/>
    <w:lvl w:ilvl="0" w:tplc="0809000F">
      <w:start w:val="1"/>
      <w:numFmt w:val="decimal"/>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EF4E44"/>
    <w:multiLevelType w:val="hybridMultilevel"/>
    <w:tmpl w:val="A89C0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BD4181"/>
    <w:multiLevelType w:val="hybridMultilevel"/>
    <w:tmpl w:val="CDE68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9F75620"/>
    <w:multiLevelType w:val="hybridMultilevel"/>
    <w:tmpl w:val="84BA425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B7F1BFE"/>
    <w:multiLevelType w:val="hybridMultilevel"/>
    <w:tmpl w:val="3D126D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FAF288D"/>
    <w:multiLevelType w:val="hybridMultilevel"/>
    <w:tmpl w:val="AC4C71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9B2BF9"/>
    <w:multiLevelType w:val="hybridMultilevel"/>
    <w:tmpl w:val="4904A2D6"/>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D1E239A"/>
    <w:multiLevelType w:val="hybridMultilevel"/>
    <w:tmpl w:val="086EAB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0237198"/>
    <w:multiLevelType w:val="hybridMultilevel"/>
    <w:tmpl w:val="32BCB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36F5AEA"/>
    <w:multiLevelType w:val="hybridMultilevel"/>
    <w:tmpl w:val="029A06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4753C61"/>
    <w:multiLevelType w:val="hybridMultilevel"/>
    <w:tmpl w:val="1166DC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7D648E2"/>
    <w:multiLevelType w:val="hybridMultilevel"/>
    <w:tmpl w:val="8B327B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1F04336"/>
    <w:multiLevelType w:val="hybridMultilevel"/>
    <w:tmpl w:val="667C08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77E6515"/>
    <w:multiLevelType w:val="hybridMultilevel"/>
    <w:tmpl w:val="651688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9E47CE3"/>
    <w:multiLevelType w:val="hybridMultilevel"/>
    <w:tmpl w:val="A3FC78BC"/>
    <w:lvl w:ilvl="0" w:tplc="08090003">
      <w:start w:val="1"/>
      <w:numFmt w:val="bullet"/>
      <w:lvlText w:val="o"/>
      <w:lvlJc w:val="left"/>
      <w:pPr>
        <w:ind w:left="1211" w:hanging="360"/>
      </w:pPr>
      <w:rPr>
        <w:rFonts w:ascii="Courier New" w:hAnsi="Courier New" w:hint="default"/>
      </w:rPr>
    </w:lvl>
    <w:lvl w:ilvl="1" w:tplc="08090003" w:tentative="1">
      <w:start w:val="1"/>
      <w:numFmt w:val="bullet"/>
      <w:lvlText w:val="o"/>
      <w:lvlJc w:val="left"/>
      <w:pPr>
        <w:ind w:left="1931" w:hanging="360"/>
      </w:pPr>
      <w:rPr>
        <w:rFonts w:ascii="Courier New" w:hAnsi="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17" w15:restartNumberingAfterBreak="0">
    <w:nsid w:val="4EF84B82"/>
    <w:multiLevelType w:val="hybridMultilevel"/>
    <w:tmpl w:val="BD22643A"/>
    <w:lvl w:ilvl="0" w:tplc="0809000F">
      <w:start w:val="1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05C23CF"/>
    <w:multiLevelType w:val="hybridMultilevel"/>
    <w:tmpl w:val="1B1E9370"/>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525011A2"/>
    <w:multiLevelType w:val="hybridMultilevel"/>
    <w:tmpl w:val="29AC29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6A83513"/>
    <w:multiLevelType w:val="hybridMultilevel"/>
    <w:tmpl w:val="B15EE8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0294176"/>
    <w:multiLevelType w:val="multilevel"/>
    <w:tmpl w:val="65027692"/>
    <w:styleLink w:val="CurrentList1"/>
    <w:lvl w:ilvl="0">
      <w:start w:val="1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613862F2"/>
    <w:multiLevelType w:val="hybridMultilevel"/>
    <w:tmpl w:val="4B80E6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2D9769F"/>
    <w:multiLevelType w:val="multilevel"/>
    <w:tmpl w:val="F5B00B06"/>
    <w:lvl w:ilvl="0">
      <w:start w:val="1"/>
      <w:numFmt w:val="decimal"/>
      <w:lvlText w:val="%1."/>
      <w:lvlJc w:val="left"/>
      <w:pPr>
        <w:ind w:left="360" w:hanging="360"/>
      </w:pPr>
      <w:rPr>
        <w:rFonts w:ascii="Arial" w:eastAsiaTheme="minorHAnsi" w:hAnsi="Arial" w:cs="Arial"/>
        <w:b/>
        <w:i w:val="0"/>
        <w:color w:val="0D0D0D" w:themeColor="text1" w:themeTint="F2"/>
      </w:rPr>
    </w:lvl>
    <w:lvl w:ilvl="1">
      <w:start w:val="1"/>
      <w:numFmt w:val="decimal"/>
      <w:isLgl/>
      <w:lvlText w:val="%1.%2."/>
      <w:lvlJc w:val="left"/>
      <w:pPr>
        <w:ind w:left="360" w:hanging="360"/>
      </w:pPr>
      <w:rPr>
        <w:rFonts w:hint="default"/>
        <w:b/>
        <w:color w:val="0D0D0D" w:themeColor="text1" w:themeTint="F2"/>
      </w:rPr>
    </w:lvl>
    <w:lvl w:ilvl="2">
      <w:start w:val="1"/>
      <w:numFmt w:val="decimal"/>
      <w:isLgl/>
      <w:lvlText w:val="%1.%2.%3."/>
      <w:lvlJc w:val="left"/>
      <w:pPr>
        <w:ind w:left="1516" w:hanging="720"/>
      </w:pPr>
      <w:rPr>
        <w:rFonts w:hint="default"/>
      </w:rPr>
    </w:lvl>
    <w:lvl w:ilvl="3">
      <w:start w:val="1"/>
      <w:numFmt w:val="decimal"/>
      <w:isLgl/>
      <w:lvlText w:val="%1.%2.%3.%4."/>
      <w:lvlJc w:val="left"/>
      <w:pPr>
        <w:ind w:left="1876" w:hanging="720"/>
      </w:pPr>
      <w:rPr>
        <w:rFonts w:hint="default"/>
      </w:rPr>
    </w:lvl>
    <w:lvl w:ilvl="4">
      <w:start w:val="1"/>
      <w:numFmt w:val="decimal"/>
      <w:isLgl/>
      <w:lvlText w:val="%1.%2.%3.%4.%5."/>
      <w:lvlJc w:val="left"/>
      <w:pPr>
        <w:ind w:left="2596" w:hanging="1080"/>
      </w:pPr>
      <w:rPr>
        <w:rFonts w:hint="default"/>
      </w:rPr>
    </w:lvl>
    <w:lvl w:ilvl="5">
      <w:start w:val="1"/>
      <w:numFmt w:val="decimal"/>
      <w:isLgl/>
      <w:lvlText w:val="%1.%2.%3.%4.%5.%6."/>
      <w:lvlJc w:val="left"/>
      <w:pPr>
        <w:ind w:left="2956" w:hanging="1080"/>
      </w:pPr>
      <w:rPr>
        <w:rFonts w:hint="default"/>
      </w:rPr>
    </w:lvl>
    <w:lvl w:ilvl="6">
      <w:start w:val="1"/>
      <w:numFmt w:val="decimal"/>
      <w:isLgl/>
      <w:lvlText w:val="%1.%2.%3.%4.%5.%6.%7."/>
      <w:lvlJc w:val="left"/>
      <w:pPr>
        <w:ind w:left="3676" w:hanging="1440"/>
      </w:pPr>
      <w:rPr>
        <w:rFonts w:hint="default"/>
      </w:rPr>
    </w:lvl>
    <w:lvl w:ilvl="7">
      <w:start w:val="1"/>
      <w:numFmt w:val="decimal"/>
      <w:isLgl/>
      <w:lvlText w:val="%1.%2.%3.%4.%5.%6.%7.%8."/>
      <w:lvlJc w:val="left"/>
      <w:pPr>
        <w:ind w:left="4036" w:hanging="1440"/>
      </w:pPr>
      <w:rPr>
        <w:rFonts w:hint="default"/>
      </w:rPr>
    </w:lvl>
    <w:lvl w:ilvl="8">
      <w:start w:val="1"/>
      <w:numFmt w:val="decimal"/>
      <w:isLgl/>
      <w:lvlText w:val="%1.%2.%3.%4.%5.%6.%7.%8.%9."/>
      <w:lvlJc w:val="left"/>
      <w:pPr>
        <w:ind w:left="4756" w:hanging="1800"/>
      </w:pPr>
      <w:rPr>
        <w:rFonts w:hint="default"/>
      </w:rPr>
    </w:lvl>
  </w:abstractNum>
  <w:abstractNum w:abstractNumId="24" w15:restartNumberingAfterBreak="0">
    <w:nsid w:val="67F15149"/>
    <w:multiLevelType w:val="hybridMultilevel"/>
    <w:tmpl w:val="203017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91E0255"/>
    <w:multiLevelType w:val="hybridMultilevel"/>
    <w:tmpl w:val="33EC633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DEE076E"/>
    <w:multiLevelType w:val="hybridMultilevel"/>
    <w:tmpl w:val="8C2018FE"/>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F821032"/>
    <w:multiLevelType w:val="multilevel"/>
    <w:tmpl w:val="EDF6AE84"/>
    <w:lvl w:ilvl="0">
      <w:start w:val="1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8" w15:restartNumberingAfterBreak="0">
    <w:nsid w:val="70A77C2B"/>
    <w:multiLevelType w:val="hybridMultilevel"/>
    <w:tmpl w:val="88BCFA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7B81CB2"/>
    <w:multiLevelType w:val="hybridMultilevel"/>
    <w:tmpl w:val="3F006336"/>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7ADA5992"/>
    <w:multiLevelType w:val="hybridMultilevel"/>
    <w:tmpl w:val="DCC895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7CFF0E8F"/>
    <w:multiLevelType w:val="hybridMultilevel"/>
    <w:tmpl w:val="12E09BAA"/>
    <w:lvl w:ilvl="0" w:tplc="0809000F">
      <w:start w:val="1"/>
      <w:numFmt w:val="decimal"/>
      <w:lvlText w:val="%1."/>
      <w:lvlJc w:val="left"/>
      <w:pPr>
        <w:ind w:left="360" w:hanging="360"/>
      </w:pPr>
      <w:rPr>
        <w:rFonts w:hint="default"/>
      </w:rPr>
    </w:lvl>
    <w:lvl w:ilvl="1" w:tplc="08090019">
      <w:start w:val="1"/>
      <w:numFmt w:val="lowerLetter"/>
      <w:lvlText w:val="%2."/>
      <w:lvlJc w:val="left"/>
      <w:pPr>
        <w:ind w:left="36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7E75186B"/>
    <w:multiLevelType w:val="hybridMultilevel"/>
    <w:tmpl w:val="93942A46"/>
    <w:lvl w:ilvl="0" w:tplc="3DB6B91C">
      <w:start w:val="1"/>
      <w:numFmt w:val="decimal"/>
      <w:lvlText w:val="%1."/>
      <w:lvlJc w:val="left"/>
      <w:pPr>
        <w:ind w:left="360" w:hanging="360"/>
      </w:pPr>
      <w:rPr>
        <w:rFonts w:hint="default"/>
        <w:b w:val="0"/>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593243057">
    <w:abstractNumId w:val="23"/>
  </w:num>
  <w:num w:numId="2" w16cid:durableId="1526870277">
    <w:abstractNumId w:val="13"/>
  </w:num>
  <w:num w:numId="3" w16cid:durableId="1385057003">
    <w:abstractNumId w:val="8"/>
  </w:num>
  <w:num w:numId="4" w16cid:durableId="1329090262">
    <w:abstractNumId w:val="30"/>
  </w:num>
  <w:num w:numId="5" w16cid:durableId="613369863">
    <w:abstractNumId w:val="14"/>
  </w:num>
  <w:num w:numId="6" w16cid:durableId="1849172319">
    <w:abstractNumId w:val="28"/>
  </w:num>
  <w:num w:numId="7" w16cid:durableId="47344417">
    <w:abstractNumId w:val="15"/>
  </w:num>
  <w:num w:numId="8" w16cid:durableId="331840274">
    <w:abstractNumId w:val="9"/>
  </w:num>
  <w:num w:numId="9" w16cid:durableId="689262495">
    <w:abstractNumId w:val="11"/>
  </w:num>
  <w:num w:numId="10" w16cid:durableId="1381202031">
    <w:abstractNumId w:val="22"/>
  </w:num>
  <w:num w:numId="11" w16cid:durableId="1279216171">
    <w:abstractNumId w:val="18"/>
  </w:num>
  <w:num w:numId="12" w16cid:durableId="945309741">
    <w:abstractNumId w:val="29"/>
  </w:num>
  <w:num w:numId="13" w16cid:durableId="1563715776">
    <w:abstractNumId w:val="1"/>
  </w:num>
  <w:num w:numId="14" w16cid:durableId="1446801673">
    <w:abstractNumId w:val="5"/>
  </w:num>
  <w:num w:numId="15" w16cid:durableId="815533356">
    <w:abstractNumId w:val="31"/>
  </w:num>
  <w:num w:numId="16" w16cid:durableId="381951999">
    <w:abstractNumId w:val="2"/>
  </w:num>
  <w:num w:numId="17" w16cid:durableId="292105201">
    <w:abstractNumId w:val="21"/>
  </w:num>
  <w:num w:numId="18" w16cid:durableId="679241213">
    <w:abstractNumId w:val="17"/>
  </w:num>
  <w:num w:numId="19" w16cid:durableId="330252959">
    <w:abstractNumId w:val="24"/>
  </w:num>
  <w:num w:numId="20" w16cid:durableId="1695226123">
    <w:abstractNumId w:val="0"/>
  </w:num>
  <w:num w:numId="21" w16cid:durableId="152844975">
    <w:abstractNumId w:val="25"/>
  </w:num>
  <w:num w:numId="22" w16cid:durableId="1252197416">
    <w:abstractNumId w:val="6"/>
  </w:num>
  <w:num w:numId="23" w16cid:durableId="64694562">
    <w:abstractNumId w:val="26"/>
  </w:num>
  <w:num w:numId="24" w16cid:durableId="612321578">
    <w:abstractNumId w:val="27"/>
  </w:num>
  <w:num w:numId="25" w16cid:durableId="1802384537">
    <w:abstractNumId w:val="4"/>
  </w:num>
  <w:num w:numId="26" w16cid:durableId="86460665">
    <w:abstractNumId w:val="10"/>
  </w:num>
  <w:num w:numId="27" w16cid:durableId="296690441">
    <w:abstractNumId w:val="20"/>
  </w:num>
  <w:num w:numId="28" w16cid:durableId="1887644771">
    <w:abstractNumId w:val="7"/>
  </w:num>
  <w:num w:numId="29" w16cid:durableId="1155681006">
    <w:abstractNumId w:val="16"/>
  </w:num>
  <w:num w:numId="30" w16cid:durableId="609943868">
    <w:abstractNumId w:val="3"/>
  </w:num>
  <w:num w:numId="31" w16cid:durableId="738552937">
    <w:abstractNumId w:val="12"/>
  </w:num>
  <w:num w:numId="32" w16cid:durableId="450130318">
    <w:abstractNumId w:val="19"/>
  </w:num>
  <w:num w:numId="33" w16cid:durableId="123878856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01F"/>
    <w:rsid w:val="0002136C"/>
    <w:rsid w:val="00025D94"/>
    <w:rsid w:val="000277AB"/>
    <w:rsid w:val="00027E33"/>
    <w:rsid w:val="0003528A"/>
    <w:rsid w:val="000357A7"/>
    <w:rsid w:val="00042E49"/>
    <w:rsid w:val="00076330"/>
    <w:rsid w:val="00091910"/>
    <w:rsid w:val="000919A8"/>
    <w:rsid w:val="000C0955"/>
    <w:rsid w:val="000C1E55"/>
    <w:rsid w:val="000C7791"/>
    <w:rsid w:val="000F04EF"/>
    <w:rsid w:val="00121AE4"/>
    <w:rsid w:val="0013319B"/>
    <w:rsid w:val="00136A83"/>
    <w:rsid w:val="001401FE"/>
    <w:rsid w:val="00140D78"/>
    <w:rsid w:val="00186DEA"/>
    <w:rsid w:val="001A4E8C"/>
    <w:rsid w:val="001A5E1B"/>
    <w:rsid w:val="001F148E"/>
    <w:rsid w:val="0025772A"/>
    <w:rsid w:val="00267A02"/>
    <w:rsid w:val="00275811"/>
    <w:rsid w:val="0029247D"/>
    <w:rsid w:val="002B37F5"/>
    <w:rsid w:val="002E10C8"/>
    <w:rsid w:val="00301E99"/>
    <w:rsid w:val="00305DC2"/>
    <w:rsid w:val="003148EF"/>
    <w:rsid w:val="00316735"/>
    <w:rsid w:val="003400B4"/>
    <w:rsid w:val="00340623"/>
    <w:rsid w:val="003519B7"/>
    <w:rsid w:val="00355135"/>
    <w:rsid w:val="003572E0"/>
    <w:rsid w:val="00363E67"/>
    <w:rsid w:val="003719FF"/>
    <w:rsid w:val="0039406A"/>
    <w:rsid w:val="003945F9"/>
    <w:rsid w:val="003C79F6"/>
    <w:rsid w:val="003D061F"/>
    <w:rsid w:val="003D236E"/>
    <w:rsid w:val="003E7451"/>
    <w:rsid w:val="003F12AA"/>
    <w:rsid w:val="004032CB"/>
    <w:rsid w:val="00413EEB"/>
    <w:rsid w:val="004155FF"/>
    <w:rsid w:val="00431B42"/>
    <w:rsid w:val="00433834"/>
    <w:rsid w:val="00445464"/>
    <w:rsid w:val="004774A0"/>
    <w:rsid w:val="0048412C"/>
    <w:rsid w:val="00486CAC"/>
    <w:rsid w:val="004926CC"/>
    <w:rsid w:val="004A6F74"/>
    <w:rsid w:val="004B197A"/>
    <w:rsid w:val="004B6D39"/>
    <w:rsid w:val="004C6C33"/>
    <w:rsid w:val="004D7666"/>
    <w:rsid w:val="004F00B0"/>
    <w:rsid w:val="00503B42"/>
    <w:rsid w:val="005127C6"/>
    <w:rsid w:val="00564D5A"/>
    <w:rsid w:val="00576054"/>
    <w:rsid w:val="005A5510"/>
    <w:rsid w:val="005B5F9C"/>
    <w:rsid w:val="005E5854"/>
    <w:rsid w:val="0060186C"/>
    <w:rsid w:val="00613DED"/>
    <w:rsid w:val="006271C4"/>
    <w:rsid w:val="00655612"/>
    <w:rsid w:val="00660735"/>
    <w:rsid w:val="00672650"/>
    <w:rsid w:val="0067700C"/>
    <w:rsid w:val="006A41D2"/>
    <w:rsid w:val="006A501F"/>
    <w:rsid w:val="006E5871"/>
    <w:rsid w:val="00762831"/>
    <w:rsid w:val="00763B6E"/>
    <w:rsid w:val="0076462A"/>
    <w:rsid w:val="007C3BB5"/>
    <w:rsid w:val="007C6BD8"/>
    <w:rsid w:val="007D1C38"/>
    <w:rsid w:val="007D32E0"/>
    <w:rsid w:val="00815ED6"/>
    <w:rsid w:val="0084149D"/>
    <w:rsid w:val="0084314F"/>
    <w:rsid w:val="00847DB7"/>
    <w:rsid w:val="0086315C"/>
    <w:rsid w:val="0086594B"/>
    <w:rsid w:val="00887BEE"/>
    <w:rsid w:val="008916E2"/>
    <w:rsid w:val="008A6A7E"/>
    <w:rsid w:val="008A7FFA"/>
    <w:rsid w:val="008D56A9"/>
    <w:rsid w:val="008F770D"/>
    <w:rsid w:val="00925DB0"/>
    <w:rsid w:val="00935F2E"/>
    <w:rsid w:val="00937828"/>
    <w:rsid w:val="0096470E"/>
    <w:rsid w:val="009707AA"/>
    <w:rsid w:val="009957CE"/>
    <w:rsid w:val="009A1CAB"/>
    <w:rsid w:val="009D1C64"/>
    <w:rsid w:val="009D2228"/>
    <w:rsid w:val="009F4A52"/>
    <w:rsid w:val="00A0572C"/>
    <w:rsid w:val="00A31BB1"/>
    <w:rsid w:val="00A3786A"/>
    <w:rsid w:val="00A41EF1"/>
    <w:rsid w:val="00A45A34"/>
    <w:rsid w:val="00A630F3"/>
    <w:rsid w:val="00A635D1"/>
    <w:rsid w:val="00A72812"/>
    <w:rsid w:val="00A805E1"/>
    <w:rsid w:val="00A97430"/>
    <w:rsid w:val="00AA0D58"/>
    <w:rsid w:val="00AA637A"/>
    <w:rsid w:val="00AB0209"/>
    <w:rsid w:val="00AB59FC"/>
    <w:rsid w:val="00AC0A87"/>
    <w:rsid w:val="00AC2541"/>
    <w:rsid w:val="00AC3E27"/>
    <w:rsid w:val="00AC60B8"/>
    <w:rsid w:val="00AE2104"/>
    <w:rsid w:val="00AF547D"/>
    <w:rsid w:val="00B15065"/>
    <w:rsid w:val="00B150BF"/>
    <w:rsid w:val="00B214C3"/>
    <w:rsid w:val="00B412C3"/>
    <w:rsid w:val="00B4680C"/>
    <w:rsid w:val="00B52E4D"/>
    <w:rsid w:val="00B812E3"/>
    <w:rsid w:val="00BB36BE"/>
    <w:rsid w:val="00BD1951"/>
    <w:rsid w:val="00BF3F7A"/>
    <w:rsid w:val="00BF45DB"/>
    <w:rsid w:val="00C02855"/>
    <w:rsid w:val="00C362A3"/>
    <w:rsid w:val="00C44A63"/>
    <w:rsid w:val="00C4608C"/>
    <w:rsid w:val="00C67236"/>
    <w:rsid w:val="00C80E46"/>
    <w:rsid w:val="00C94499"/>
    <w:rsid w:val="00CB4518"/>
    <w:rsid w:val="00CC481D"/>
    <w:rsid w:val="00CD6077"/>
    <w:rsid w:val="00CF0E93"/>
    <w:rsid w:val="00CF3031"/>
    <w:rsid w:val="00CF575A"/>
    <w:rsid w:val="00CF7A70"/>
    <w:rsid w:val="00D53038"/>
    <w:rsid w:val="00D95946"/>
    <w:rsid w:val="00D96531"/>
    <w:rsid w:val="00DA2B1A"/>
    <w:rsid w:val="00DB025A"/>
    <w:rsid w:val="00DB05A1"/>
    <w:rsid w:val="00DC1B50"/>
    <w:rsid w:val="00E0178A"/>
    <w:rsid w:val="00E03C19"/>
    <w:rsid w:val="00E11FC5"/>
    <w:rsid w:val="00E269CD"/>
    <w:rsid w:val="00E358A5"/>
    <w:rsid w:val="00E4032D"/>
    <w:rsid w:val="00E56C14"/>
    <w:rsid w:val="00E5719E"/>
    <w:rsid w:val="00E64F7F"/>
    <w:rsid w:val="00E70540"/>
    <w:rsid w:val="00EB3C11"/>
    <w:rsid w:val="00EC7320"/>
    <w:rsid w:val="00ED6B5A"/>
    <w:rsid w:val="00F33CC4"/>
    <w:rsid w:val="00F71D46"/>
    <w:rsid w:val="00F93D71"/>
    <w:rsid w:val="00F946A1"/>
    <w:rsid w:val="00F94996"/>
    <w:rsid w:val="00F9661F"/>
    <w:rsid w:val="00FA0BD3"/>
    <w:rsid w:val="00FB6CB2"/>
    <w:rsid w:val="00FE152C"/>
    <w:rsid w:val="00FF67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8DB19"/>
  <w15:chartTrackingRefBased/>
  <w15:docId w15:val="{5829D6B4-DF45-DD42-9944-06A8ECFFE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01F"/>
    <w:rPr>
      <w:rFonts w:ascii="Calibri" w:hAnsi="Calibri"/>
      <w:kern w:val="0"/>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501F"/>
    <w:pPr>
      <w:spacing w:after="200" w:line="276" w:lineRule="auto"/>
      <w:ind w:left="720"/>
      <w:contextualSpacing/>
    </w:pPr>
    <w:rPr>
      <w:rFonts w:asciiTheme="minorHAnsi" w:hAnsiTheme="minorHAnsi"/>
      <w:sz w:val="22"/>
    </w:rPr>
  </w:style>
  <w:style w:type="table" w:styleId="TableGrid">
    <w:name w:val="Table Grid"/>
    <w:basedOn w:val="TableNormal"/>
    <w:uiPriority w:val="39"/>
    <w:rsid w:val="006A501F"/>
    <w:rPr>
      <w:rFonts w:ascii="Calibri" w:hAnsi="Calibri"/>
      <w:kern w:val="0"/>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6A501F"/>
    <w:pPr>
      <w:tabs>
        <w:tab w:val="center" w:pos="4320"/>
        <w:tab w:val="right" w:pos="8640"/>
      </w:tabs>
    </w:pPr>
  </w:style>
  <w:style w:type="character" w:customStyle="1" w:styleId="FooterChar">
    <w:name w:val="Footer Char"/>
    <w:basedOn w:val="DefaultParagraphFont"/>
    <w:link w:val="Footer"/>
    <w:uiPriority w:val="99"/>
    <w:rsid w:val="006A501F"/>
    <w:rPr>
      <w:rFonts w:ascii="Calibri" w:hAnsi="Calibri"/>
      <w:kern w:val="0"/>
      <w:szCs w:val="22"/>
      <w14:ligatures w14:val="none"/>
    </w:rPr>
  </w:style>
  <w:style w:type="character" w:styleId="PageNumber">
    <w:name w:val="page number"/>
    <w:basedOn w:val="DefaultParagraphFont"/>
    <w:uiPriority w:val="99"/>
    <w:semiHidden/>
    <w:unhideWhenUsed/>
    <w:rsid w:val="006A501F"/>
  </w:style>
  <w:style w:type="numbering" w:customStyle="1" w:styleId="CurrentList1">
    <w:name w:val="Current List1"/>
    <w:uiPriority w:val="99"/>
    <w:rsid w:val="00C94499"/>
    <w:pPr>
      <w:numPr>
        <w:numId w:val="17"/>
      </w:numPr>
    </w:pPr>
  </w:style>
  <w:style w:type="character" w:customStyle="1" w:styleId="apple-converted-space">
    <w:name w:val="apple-converted-space"/>
    <w:basedOn w:val="DefaultParagraphFont"/>
    <w:rsid w:val="00CF57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451199">
      <w:bodyDiv w:val="1"/>
      <w:marLeft w:val="0"/>
      <w:marRight w:val="0"/>
      <w:marTop w:val="0"/>
      <w:marBottom w:val="0"/>
      <w:divBdr>
        <w:top w:val="none" w:sz="0" w:space="0" w:color="auto"/>
        <w:left w:val="none" w:sz="0" w:space="0" w:color="auto"/>
        <w:bottom w:val="none" w:sz="0" w:space="0" w:color="auto"/>
        <w:right w:val="none" w:sz="0" w:space="0" w:color="auto"/>
      </w:divBdr>
      <w:divsChild>
        <w:div w:id="20266680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1068</Words>
  <Characters>6092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Carole Baker</dc:creator>
  <cp:keywords/>
  <dc:description/>
  <cp:lastModifiedBy>Carole Baker</cp:lastModifiedBy>
  <cp:revision>2</cp:revision>
  <cp:lastPrinted>2024-09-07T15:05:00Z</cp:lastPrinted>
  <dcterms:created xsi:type="dcterms:W3CDTF">2024-11-17T16:44:00Z</dcterms:created>
  <dcterms:modified xsi:type="dcterms:W3CDTF">2024-11-17T16:44:00Z</dcterms:modified>
</cp:coreProperties>
</file>